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29" w:rsidRDefault="00C26329" w:rsidP="00C26329">
      <w:pPr>
        <w:pStyle w:val="5"/>
        <w:tabs>
          <w:tab w:val="clear" w:pos="1008"/>
          <w:tab w:val="left" w:pos="708"/>
        </w:tabs>
        <w:rPr>
          <w:sz w:val="20"/>
        </w:rPr>
      </w:pPr>
    </w:p>
    <w:p w:rsidR="000D121B" w:rsidRPr="00B819E7" w:rsidRDefault="00C26329" w:rsidP="000D121B">
      <w:pPr>
        <w:pStyle w:val="5"/>
        <w:tabs>
          <w:tab w:val="clear" w:pos="1008"/>
          <w:tab w:val="left" w:pos="708"/>
        </w:tabs>
        <w:ind w:firstLine="0"/>
        <w:rPr>
          <w:sz w:val="32"/>
          <w:szCs w:val="32"/>
        </w:rPr>
      </w:pPr>
      <w:r>
        <w:rPr>
          <w:sz w:val="20"/>
        </w:rPr>
        <w:t xml:space="preserve">                                      </w:t>
      </w:r>
      <w:r w:rsidR="00C034C8">
        <w:rPr>
          <w:sz w:val="20"/>
        </w:rPr>
        <w:tab/>
      </w:r>
      <w:r w:rsidR="00C034C8">
        <w:rPr>
          <w:sz w:val="20"/>
        </w:rPr>
        <w:tab/>
      </w:r>
      <w:r w:rsidR="000D121B">
        <w:rPr>
          <w:sz w:val="20"/>
        </w:rPr>
        <w:tab/>
      </w:r>
      <w:r w:rsidR="000D121B">
        <w:rPr>
          <w:sz w:val="20"/>
        </w:rPr>
        <w:tab/>
      </w:r>
      <w:r w:rsidR="000D121B">
        <w:rPr>
          <w:sz w:val="20"/>
        </w:rPr>
        <w:tab/>
      </w:r>
      <w:r w:rsidR="000D121B">
        <w:rPr>
          <w:sz w:val="20"/>
        </w:rPr>
        <w:tab/>
      </w:r>
      <w:r>
        <w:rPr>
          <w:sz w:val="20"/>
        </w:rPr>
        <w:t xml:space="preserve">  </w:t>
      </w:r>
    </w:p>
    <w:p w:rsidR="00C26329" w:rsidRPr="00B819E7" w:rsidRDefault="00C26329" w:rsidP="00C26329">
      <w:pPr>
        <w:pStyle w:val="5"/>
        <w:tabs>
          <w:tab w:val="clear" w:pos="1008"/>
          <w:tab w:val="left" w:pos="708"/>
        </w:tabs>
        <w:ind w:firstLine="0"/>
        <w:rPr>
          <w:sz w:val="32"/>
          <w:szCs w:val="32"/>
        </w:rPr>
      </w:pPr>
      <w:r>
        <w:rPr>
          <w:sz w:val="20"/>
        </w:rPr>
        <w:t xml:space="preserve">   </w:t>
      </w:r>
    </w:p>
    <w:p w:rsidR="00C26329" w:rsidRPr="006E5D4E" w:rsidRDefault="00C26329" w:rsidP="00C26329">
      <w:pPr>
        <w:rPr>
          <w:b/>
          <w:sz w:val="32"/>
          <w:szCs w:val="32"/>
          <w:lang w:val="uk-UA"/>
        </w:rPr>
      </w:pPr>
    </w:p>
    <w:p w:rsidR="00C26329" w:rsidRDefault="00C26329" w:rsidP="00C26329">
      <w:pPr>
        <w:pStyle w:val="5"/>
        <w:tabs>
          <w:tab w:val="clear" w:pos="1008"/>
          <w:tab w:val="left" w:pos="708"/>
        </w:tabs>
        <w:ind w:left="0" w:firstLine="0"/>
        <w:rPr>
          <w:sz w:val="20"/>
        </w:rPr>
      </w:pPr>
      <w:r>
        <w:rPr>
          <w:noProof/>
          <w:lang w:val="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-342900</wp:posOffset>
            </wp:positionV>
            <wp:extent cx="457200" cy="571500"/>
            <wp:effectExtent l="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rsidR="00C26329" w:rsidRDefault="00C26329" w:rsidP="00C26329">
      <w:pPr>
        <w:jc w:val="center"/>
        <w:rPr>
          <w:lang w:val="uk-UA"/>
        </w:rPr>
      </w:pPr>
    </w:p>
    <w:p w:rsidR="00C26329" w:rsidRPr="00E23704" w:rsidRDefault="00C26329" w:rsidP="00C26329">
      <w:pPr>
        <w:jc w:val="center"/>
        <w:rPr>
          <w:lang w:val="uk-UA"/>
        </w:rPr>
      </w:pPr>
      <w:r w:rsidRPr="00E23704">
        <w:rPr>
          <w:lang w:val="uk-UA"/>
        </w:rPr>
        <w:t>УКРАЇНА</w:t>
      </w:r>
    </w:p>
    <w:p w:rsidR="00C26329" w:rsidRPr="00E23704" w:rsidRDefault="00C26329" w:rsidP="00C26329">
      <w:pPr>
        <w:jc w:val="center"/>
        <w:rPr>
          <w:lang w:val="uk-UA"/>
        </w:rPr>
      </w:pPr>
      <w:r w:rsidRPr="00E23704">
        <w:rPr>
          <w:lang w:val="uk-UA"/>
        </w:rPr>
        <w:t>МАЛИНСЬКА МІСЬКА РАДА</w:t>
      </w:r>
    </w:p>
    <w:p w:rsidR="00C26329" w:rsidRPr="00E23704" w:rsidRDefault="00C26329" w:rsidP="00C26329">
      <w:pPr>
        <w:jc w:val="center"/>
        <w:rPr>
          <w:lang w:val="uk-UA"/>
        </w:rPr>
      </w:pPr>
      <w:r w:rsidRPr="00E23704">
        <w:rPr>
          <w:lang w:val="uk-UA"/>
        </w:rPr>
        <w:t>ЖИТОМИРСЬКОЇ ОБЛАСТІ</w:t>
      </w:r>
    </w:p>
    <w:p w:rsidR="00C26329" w:rsidRPr="00E23704" w:rsidRDefault="00C26329" w:rsidP="00C26329">
      <w:pPr>
        <w:spacing w:before="240" w:after="60"/>
        <w:jc w:val="center"/>
        <w:outlineLvl w:val="5"/>
        <w:rPr>
          <w:b/>
          <w:bCs/>
          <w:lang w:val="uk-UA"/>
        </w:rPr>
      </w:pPr>
      <w:r w:rsidRPr="00E23704">
        <w:rPr>
          <w:b/>
        </w:rPr>
        <w:t>ВИКОНАВЧИЙ КОМІТЕТ</w:t>
      </w:r>
    </w:p>
    <w:p w:rsidR="00C26329" w:rsidRPr="00BB6BC5" w:rsidRDefault="00C26329" w:rsidP="00BB6BC5">
      <w:pPr>
        <w:pStyle w:val="5"/>
        <w:tabs>
          <w:tab w:val="clear" w:pos="1008"/>
          <w:tab w:val="left" w:pos="708"/>
        </w:tabs>
        <w:ind w:left="0" w:firstLine="0"/>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C26329" w:rsidRDefault="00253CAF" w:rsidP="00C26329">
      <w:pPr>
        <w:rPr>
          <w:sz w:val="28"/>
          <w:szCs w:val="28"/>
          <w:lang w:val="uk-UA"/>
        </w:rPr>
      </w:pPr>
      <w:r>
        <w:rPr>
          <w:sz w:val="28"/>
          <w:szCs w:val="28"/>
          <w:lang w:val="uk-UA"/>
        </w:rPr>
        <w:t xml:space="preserve"> </w:t>
      </w:r>
      <w:r w:rsidR="000D121B">
        <w:rPr>
          <w:sz w:val="28"/>
          <w:szCs w:val="28"/>
          <w:lang w:val="uk-UA"/>
        </w:rPr>
        <w:t xml:space="preserve">від </w:t>
      </w:r>
      <w:r w:rsidR="00B65337">
        <w:rPr>
          <w:sz w:val="28"/>
          <w:szCs w:val="28"/>
          <w:lang w:val="uk-UA"/>
        </w:rPr>
        <w:t xml:space="preserve">09.12.2022 </w:t>
      </w:r>
      <w:r w:rsidR="000D121B">
        <w:rPr>
          <w:sz w:val="28"/>
          <w:szCs w:val="28"/>
          <w:lang w:val="uk-UA"/>
        </w:rPr>
        <w:t xml:space="preserve">  № </w:t>
      </w:r>
      <w:r w:rsidR="00B65337">
        <w:rPr>
          <w:sz w:val="28"/>
          <w:szCs w:val="28"/>
          <w:lang w:val="uk-UA"/>
        </w:rPr>
        <w:t>323</w:t>
      </w:r>
      <w:r w:rsidR="000D121B">
        <w:rPr>
          <w:sz w:val="28"/>
          <w:szCs w:val="28"/>
          <w:lang w:val="uk-UA"/>
        </w:rPr>
        <w:t xml:space="preserve"> </w:t>
      </w:r>
    </w:p>
    <w:p w:rsidR="00E63248" w:rsidRDefault="00E63248" w:rsidP="00E63248">
      <w:pPr>
        <w:pStyle w:val="22"/>
        <w:shd w:val="clear" w:color="auto" w:fill="auto"/>
        <w:spacing w:before="0" w:after="0" w:line="276" w:lineRule="auto"/>
        <w:ind w:left="20"/>
        <w:jc w:val="both"/>
        <w:rPr>
          <w:b w:val="0"/>
          <w:color w:val="000000"/>
          <w:sz w:val="16"/>
          <w:szCs w:val="16"/>
          <w:lang w:val="uk-UA" w:eastAsia="uk-UA" w:bidi="uk-UA"/>
        </w:rPr>
      </w:pPr>
    </w:p>
    <w:p w:rsidR="00C26329" w:rsidRPr="00C034C8" w:rsidRDefault="00E63248" w:rsidP="00E63248">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rsidR="00C26329" w:rsidRPr="00C034C8" w:rsidRDefault="00C26329" w:rsidP="00C26329">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д</w:t>
      </w:r>
      <w:r w:rsidR="00E63248" w:rsidRPr="00C034C8">
        <w:rPr>
          <w:b w:val="0"/>
          <w:color w:val="000000"/>
          <w:sz w:val="28"/>
          <w:szCs w:val="28"/>
          <w:lang w:val="uk-UA" w:eastAsia="uk-UA" w:bidi="uk-UA"/>
        </w:rPr>
        <w:t>оцільність</w:t>
      </w:r>
      <w:r w:rsidRPr="00C034C8">
        <w:rPr>
          <w:b w:val="0"/>
          <w:color w:val="000000"/>
          <w:sz w:val="28"/>
          <w:szCs w:val="28"/>
          <w:lang w:val="uk-UA" w:eastAsia="uk-UA" w:bidi="uk-UA"/>
        </w:rPr>
        <w:t xml:space="preserve"> </w:t>
      </w:r>
      <w:r w:rsidR="00E63248" w:rsidRPr="00C034C8">
        <w:rPr>
          <w:b w:val="0"/>
          <w:color w:val="000000"/>
          <w:sz w:val="28"/>
          <w:szCs w:val="28"/>
          <w:lang w:val="uk-UA" w:eastAsia="uk-UA" w:bidi="uk-UA"/>
        </w:rPr>
        <w:t>позбавлен</w:t>
      </w:r>
      <w:r w:rsidRPr="00C034C8">
        <w:rPr>
          <w:b w:val="0"/>
          <w:color w:val="000000"/>
          <w:sz w:val="28"/>
          <w:szCs w:val="28"/>
          <w:lang w:val="uk-UA" w:eastAsia="uk-UA" w:bidi="uk-UA"/>
        </w:rPr>
        <w:t xml:space="preserve">ня батьківських </w:t>
      </w:r>
    </w:p>
    <w:p w:rsidR="00E63248" w:rsidRPr="00C034C8" w:rsidRDefault="00C26329" w:rsidP="00C26329">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прав </w:t>
      </w:r>
      <w:proofErr w:type="spellStart"/>
      <w:r w:rsidR="00511E0F">
        <w:rPr>
          <w:b w:val="0"/>
          <w:color w:val="000000"/>
          <w:sz w:val="28"/>
          <w:szCs w:val="28"/>
          <w:lang w:val="uk-UA" w:eastAsia="uk-UA" w:bidi="uk-UA"/>
        </w:rPr>
        <w:t>Коптилець</w:t>
      </w:r>
      <w:proofErr w:type="spellEnd"/>
      <w:r w:rsidR="00511E0F">
        <w:rPr>
          <w:b w:val="0"/>
          <w:color w:val="000000"/>
          <w:sz w:val="28"/>
          <w:szCs w:val="28"/>
          <w:lang w:val="uk-UA" w:eastAsia="uk-UA" w:bidi="uk-UA"/>
        </w:rPr>
        <w:t xml:space="preserve"> Анатолія Васильовича</w:t>
      </w:r>
    </w:p>
    <w:p w:rsidR="00646419" w:rsidRPr="00C034C8" w:rsidRDefault="00646419" w:rsidP="00C26329">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та висновку про доцільність</w:t>
      </w:r>
    </w:p>
    <w:p w:rsidR="00646419" w:rsidRPr="00C034C8" w:rsidRDefault="00646419" w:rsidP="00C26329">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встановлення опіки</w:t>
      </w:r>
    </w:p>
    <w:p w:rsidR="00E63248" w:rsidRPr="00C034C8" w:rsidRDefault="00E63248" w:rsidP="00E63248">
      <w:pPr>
        <w:pStyle w:val="22"/>
        <w:shd w:val="clear" w:color="auto" w:fill="auto"/>
        <w:spacing w:before="0" w:after="0" w:line="276" w:lineRule="auto"/>
        <w:ind w:left="20" w:firstLine="831"/>
        <w:jc w:val="both"/>
        <w:rPr>
          <w:b w:val="0"/>
          <w:color w:val="000000"/>
          <w:sz w:val="28"/>
          <w:szCs w:val="28"/>
          <w:lang w:val="uk-UA" w:eastAsia="uk-UA" w:bidi="uk-UA"/>
        </w:rPr>
      </w:pPr>
    </w:p>
    <w:p w:rsidR="00511E0F" w:rsidRDefault="00511E0F" w:rsidP="00511E0F">
      <w:pPr>
        <w:pStyle w:val="22"/>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w:t>
      </w:r>
      <w:proofErr w:type="spellStart"/>
      <w:r>
        <w:rPr>
          <w:b w:val="0"/>
          <w:color w:val="000000"/>
          <w:sz w:val="28"/>
          <w:szCs w:val="28"/>
          <w:lang w:val="uk-UA" w:eastAsia="uk-UA" w:bidi="uk-UA"/>
        </w:rPr>
        <w:t>Коптилець</w:t>
      </w:r>
      <w:proofErr w:type="spellEnd"/>
      <w:r>
        <w:rPr>
          <w:b w:val="0"/>
          <w:color w:val="000000"/>
          <w:sz w:val="28"/>
          <w:szCs w:val="28"/>
          <w:lang w:val="uk-UA" w:eastAsia="uk-UA" w:bidi="uk-UA"/>
        </w:rPr>
        <w:t xml:space="preserve"> Анатолія Васильовича відносно малолітніх дітей </w:t>
      </w:r>
      <w:proofErr w:type="spellStart"/>
      <w:r>
        <w:rPr>
          <w:b w:val="0"/>
          <w:color w:val="000000"/>
          <w:sz w:val="28"/>
          <w:szCs w:val="28"/>
          <w:lang w:val="uk-UA" w:eastAsia="uk-UA" w:bidi="uk-UA"/>
        </w:rPr>
        <w:t>Коптилець</w:t>
      </w:r>
      <w:proofErr w:type="spellEnd"/>
      <w:r>
        <w:rPr>
          <w:b w:val="0"/>
          <w:color w:val="000000"/>
          <w:sz w:val="28"/>
          <w:szCs w:val="28"/>
          <w:lang w:val="uk-UA" w:eastAsia="uk-UA" w:bidi="uk-UA"/>
        </w:rPr>
        <w:t xml:space="preserve"> Назарія Анатолійовича, 10.12.2014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50652A">
        <w:rPr>
          <w:b w:val="0"/>
          <w:color w:val="000000"/>
          <w:sz w:val="28"/>
          <w:szCs w:val="28"/>
          <w:lang w:val="uk-UA" w:eastAsia="uk-UA" w:bidi="uk-UA"/>
        </w:rPr>
        <w:t xml:space="preserve"> </w:t>
      </w:r>
      <w:proofErr w:type="spellStart"/>
      <w:r w:rsidR="0050652A">
        <w:rPr>
          <w:b w:val="0"/>
          <w:color w:val="000000"/>
          <w:sz w:val="28"/>
          <w:szCs w:val="28"/>
          <w:lang w:val="uk-UA" w:eastAsia="uk-UA" w:bidi="uk-UA"/>
        </w:rPr>
        <w:t>Коптилець</w:t>
      </w:r>
      <w:proofErr w:type="spellEnd"/>
      <w:r w:rsidR="0050652A">
        <w:rPr>
          <w:b w:val="0"/>
          <w:color w:val="000000"/>
          <w:sz w:val="28"/>
          <w:szCs w:val="28"/>
          <w:lang w:val="uk-UA" w:eastAsia="uk-UA" w:bidi="uk-UA"/>
        </w:rPr>
        <w:t xml:space="preserve"> Іллі Анатолійовича, 24.02.2012 </w:t>
      </w:r>
      <w:proofErr w:type="spellStart"/>
      <w:r w:rsidR="0050652A">
        <w:rPr>
          <w:b w:val="0"/>
          <w:color w:val="000000"/>
          <w:sz w:val="28"/>
          <w:szCs w:val="28"/>
          <w:lang w:val="uk-UA" w:eastAsia="uk-UA" w:bidi="uk-UA"/>
        </w:rPr>
        <w:t>р.н</w:t>
      </w:r>
      <w:proofErr w:type="spellEnd"/>
      <w:r w:rsidR="0050652A">
        <w:rPr>
          <w:b w:val="0"/>
          <w:color w:val="000000"/>
          <w:sz w:val="28"/>
          <w:szCs w:val="28"/>
          <w:lang w:val="uk-UA" w:eastAsia="uk-UA" w:bidi="uk-UA"/>
        </w:rPr>
        <w:t>.,</w:t>
      </w:r>
      <w:r>
        <w:rPr>
          <w:b w:val="0"/>
          <w:color w:val="000000"/>
          <w:sz w:val="28"/>
          <w:szCs w:val="28"/>
          <w:lang w:val="uk-UA" w:eastAsia="uk-UA" w:bidi="uk-UA"/>
        </w:rPr>
        <w:t xml:space="preserve"> з’ясовано, що </w:t>
      </w:r>
      <w:r w:rsidR="0050652A">
        <w:rPr>
          <w:b w:val="0"/>
          <w:color w:val="000000"/>
          <w:sz w:val="28"/>
          <w:szCs w:val="28"/>
          <w:lang w:val="uk-UA" w:eastAsia="uk-UA" w:bidi="uk-UA"/>
        </w:rPr>
        <w:t>батько</w:t>
      </w:r>
      <w:r>
        <w:rPr>
          <w:b w:val="0"/>
          <w:color w:val="000000"/>
          <w:sz w:val="28"/>
          <w:szCs w:val="28"/>
          <w:lang w:val="uk-UA" w:eastAsia="uk-UA" w:bidi="uk-UA"/>
        </w:rPr>
        <w:t xml:space="preserve"> н</w:t>
      </w:r>
      <w:r w:rsidR="0050652A">
        <w:rPr>
          <w:b w:val="0"/>
          <w:color w:val="000000"/>
          <w:sz w:val="28"/>
          <w:szCs w:val="28"/>
          <w:lang w:val="uk-UA" w:eastAsia="uk-UA" w:bidi="uk-UA"/>
        </w:rPr>
        <w:t>е бере участі у вихованні синів</w:t>
      </w:r>
      <w:r>
        <w:rPr>
          <w:b w:val="0"/>
          <w:color w:val="000000"/>
          <w:sz w:val="28"/>
          <w:szCs w:val="28"/>
          <w:lang w:val="uk-UA" w:eastAsia="uk-UA" w:bidi="uk-UA"/>
        </w:rPr>
        <w:t xml:space="preserve">, не турбується про </w:t>
      </w:r>
      <w:r w:rsidR="0050652A">
        <w:rPr>
          <w:b w:val="0"/>
          <w:color w:val="000000"/>
          <w:sz w:val="28"/>
          <w:szCs w:val="28"/>
          <w:lang w:val="uk-UA" w:eastAsia="uk-UA" w:bidi="uk-UA"/>
        </w:rPr>
        <w:t>їх</w:t>
      </w:r>
      <w:r>
        <w:rPr>
          <w:b w:val="0"/>
          <w:color w:val="000000"/>
          <w:sz w:val="28"/>
          <w:szCs w:val="28"/>
          <w:lang w:val="uk-UA" w:eastAsia="uk-UA" w:bidi="uk-UA"/>
        </w:rPr>
        <w:t xml:space="preserve"> фізичний і духовний розвиток.</w:t>
      </w:r>
    </w:p>
    <w:p w:rsidR="00E63248" w:rsidRPr="00C034C8" w:rsidRDefault="00E63248" w:rsidP="00E63248">
      <w:pPr>
        <w:pStyle w:val="22"/>
        <w:shd w:val="clear" w:color="auto" w:fill="auto"/>
        <w:spacing w:before="0" w:after="0" w:line="276" w:lineRule="auto"/>
        <w:ind w:left="20" w:firstLine="831"/>
        <w:jc w:val="both"/>
        <w:rPr>
          <w:b w:val="0"/>
          <w:color w:val="000000"/>
          <w:sz w:val="28"/>
          <w:szCs w:val="28"/>
          <w:lang w:val="uk-UA" w:eastAsia="uk-UA" w:bidi="uk-UA"/>
        </w:rPr>
      </w:pPr>
      <w:r w:rsidRPr="00C034C8">
        <w:rPr>
          <w:b w:val="0"/>
          <w:sz w:val="28"/>
          <w:szCs w:val="28"/>
          <w:lang w:val="uk-UA"/>
        </w:rPr>
        <w:t>Відповідно до ст</w:t>
      </w:r>
      <w:r w:rsidR="00DB3218" w:rsidRPr="00C034C8">
        <w:rPr>
          <w:b w:val="0"/>
          <w:sz w:val="28"/>
          <w:szCs w:val="28"/>
          <w:lang w:val="uk-UA"/>
        </w:rPr>
        <w:t>атей 34, 51, 59 Закону України «</w:t>
      </w:r>
      <w:r w:rsidRPr="00C034C8">
        <w:rPr>
          <w:b w:val="0"/>
          <w:sz w:val="28"/>
          <w:szCs w:val="28"/>
          <w:lang w:val="uk-UA"/>
        </w:rPr>
        <w:t>Про м</w:t>
      </w:r>
      <w:r w:rsidR="00DB3218" w:rsidRPr="00C034C8">
        <w:rPr>
          <w:b w:val="0"/>
          <w:sz w:val="28"/>
          <w:szCs w:val="28"/>
          <w:lang w:val="uk-UA"/>
        </w:rPr>
        <w:t>ісцеве самоврядування в Україні»</w:t>
      </w:r>
      <w:r w:rsidRPr="00C034C8">
        <w:rPr>
          <w:b w:val="0"/>
          <w:sz w:val="28"/>
          <w:szCs w:val="28"/>
          <w:lang w:val="uk-UA"/>
        </w:rPr>
        <w:t>, статей 19, 164,</w:t>
      </w:r>
      <w:r w:rsidR="00646419" w:rsidRPr="00C034C8">
        <w:rPr>
          <w:b w:val="0"/>
          <w:sz w:val="28"/>
          <w:szCs w:val="28"/>
          <w:lang w:val="uk-UA"/>
        </w:rPr>
        <w:t xml:space="preserve"> 165 Сімейного кодексу України, пунктів 40, 42 постанови Кабінету Міністрів України від 24.09.2008 року    № 866 </w:t>
      </w:r>
      <w:bookmarkStart w:id="0" w:name="n3"/>
      <w:bookmarkEnd w:id="0"/>
      <w:r w:rsidR="00646419" w:rsidRPr="00C034C8">
        <w:rPr>
          <w:b w:val="0"/>
          <w:sz w:val="28"/>
          <w:szCs w:val="28"/>
          <w:lang w:val="uk-UA"/>
        </w:rPr>
        <w:t>«</w:t>
      </w:r>
      <w:r w:rsidR="00646419" w:rsidRPr="00C034C8">
        <w:rPr>
          <w:b w:val="0"/>
          <w:sz w:val="28"/>
          <w:szCs w:val="28"/>
          <w:lang w:val="uk-UA" w:eastAsia="ru-RU"/>
        </w:rPr>
        <w:t>Питання діяльності органів опіки та піклування, пов'язаної із захистом прав дитини»</w:t>
      </w:r>
      <w:r w:rsidR="00B45D53">
        <w:rPr>
          <w:b w:val="0"/>
          <w:sz w:val="28"/>
          <w:szCs w:val="28"/>
          <w:lang w:val="uk-UA" w:eastAsia="ru-RU"/>
        </w:rPr>
        <w:t>,</w:t>
      </w:r>
      <w:r w:rsidR="00646419" w:rsidRPr="00C034C8">
        <w:rPr>
          <w:b w:val="0"/>
          <w:sz w:val="28"/>
          <w:szCs w:val="28"/>
          <w:lang w:val="uk-UA" w:eastAsia="ru-RU"/>
        </w:rPr>
        <w:t xml:space="preserve"> </w:t>
      </w:r>
      <w:r w:rsidR="00B45D53" w:rsidRPr="00C034C8">
        <w:rPr>
          <w:b w:val="0"/>
          <w:sz w:val="28"/>
          <w:szCs w:val="28"/>
          <w:lang w:val="uk-UA"/>
        </w:rPr>
        <w:t xml:space="preserve">протоколу засідання Комісії з питань захисту прав дитини виконавчого комітету </w:t>
      </w:r>
      <w:proofErr w:type="spellStart"/>
      <w:r w:rsidR="00B45D53" w:rsidRPr="00C034C8">
        <w:rPr>
          <w:b w:val="0"/>
          <w:sz w:val="28"/>
          <w:szCs w:val="28"/>
          <w:lang w:val="uk-UA"/>
        </w:rPr>
        <w:t>Малинської</w:t>
      </w:r>
      <w:proofErr w:type="spellEnd"/>
      <w:r w:rsidR="00B45D53" w:rsidRPr="00C034C8">
        <w:rPr>
          <w:b w:val="0"/>
          <w:sz w:val="28"/>
          <w:szCs w:val="28"/>
          <w:lang w:val="uk-UA"/>
        </w:rPr>
        <w:t xml:space="preserve"> міської ради від </w:t>
      </w:r>
      <w:r w:rsidR="006A2DB1">
        <w:rPr>
          <w:b w:val="0"/>
          <w:sz w:val="28"/>
          <w:szCs w:val="28"/>
          <w:lang w:val="uk-UA"/>
        </w:rPr>
        <w:t>05</w:t>
      </w:r>
      <w:r w:rsidR="00B45D53" w:rsidRPr="00C034C8">
        <w:rPr>
          <w:b w:val="0"/>
          <w:sz w:val="28"/>
          <w:szCs w:val="28"/>
          <w:lang w:val="uk-UA"/>
        </w:rPr>
        <w:t>.</w:t>
      </w:r>
      <w:r w:rsidR="00F67A9E">
        <w:rPr>
          <w:b w:val="0"/>
          <w:sz w:val="28"/>
          <w:szCs w:val="28"/>
          <w:lang w:val="uk-UA"/>
        </w:rPr>
        <w:t>12</w:t>
      </w:r>
      <w:r w:rsidR="00B45D53" w:rsidRPr="00C034C8">
        <w:rPr>
          <w:b w:val="0"/>
          <w:sz w:val="28"/>
          <w:szCs w:val="28"/>
          <w:lang w:val="uk-UA"/>
        </w:rPr>
        <w:t>.2022 ро</w:t>
      </w:r>
      <w:r w:rsidR="0050652A">
        <w:rPr>
          <w:b w:val="0"/>
          <w:sz w:val="28"/>
          <w:szCs w:val="28"/>
          <w:lang w:val="uk-UA"/>
        </w:rPr>
        <w:t>ку № 19</w:t>
      </w:r>
      <w:r w:rsidR="00B45D53" w:rsidRPr="00C034C8">
        <w:rPr>
          <w:b w:val="0"/>
          <w:sz w:val="28"/>
          <w:szCs w:val="28"/>
          <w:lang w:val="uk-UA"/>
        </w:rPr>
        <w:t xml:space="preserve">, </w:t>
      </w:r>
      <w:r w:rsidRPr="00C034C8">
        <w:rPr>
          <w:b w:val="0"/>
          <w:sz w:val="28"/>
          <w:szCs w:val="28"/>
          <w:lang w:val="uk-UA"/>
        </w:rPr>
        <w:t>виконавчий комітет міської ради</w:t>
      </w:r>
    </w:p>
    <w:p w:rsidR="00E63248" w:rsidRPr="00C034C8" w:rsidRDefault="00E63248" w:rsidP="00E63248">
      <w:pPr>
        <w:pStyle w:val="22"/>
        <w:shd w:val="clear" w:color="auto" w:fill="auto"/>
        <w:spacing w:before="0" w:after="0" w:line="276" w:lineRule="auto"/>
        <w:ind w:left="20" w:firstLine="831"/>
        <w:jc w:val="both"/>
        <w:rPr>
          <w:b w:val="0"/>
          <w:color w:val="000000"/>
          <w:sz w:val="28"/>
          <w:szCs w:val="28"/>
          <w:lang w:val="uk-UA" w:eastAsia="uk-UA" w:bidi="uk-UA"/>
        </w:rPr>
      </w:pPr>
    </w:p>
    <w:p w:rsidR="0044043B" w:rsidRPr="00C034C8" w:rsidRDefault="0044043B" w:rsidP="0044043B">
      <w:pPr>
        <w:jc w:val="both"/>
        <w:rPr>
          <w:sz w:val="28"/>
          <w:szCs w:val="28"/>
          <w:lang w:val="uk-UA"/>
        </w:rPr>
      </w:pPr>
      <w:r w:rsidRPr="00C034C8">
        <w:rPr>
          <w:sz w:val="28"/>
          <w:szCs w:val="28"/>
          <w:lang w:val="uk-UA"/>
        </w:rPr>
        <w:t>В И Р І Ш И В:</w:t>
      </w:r>
    </w:p>
    <w:p w:rsidR="00E63248" w:rsidRPr="00C034C8" w:rsidRDefault="00E63248" w:rsidP="00E63248">
      <w:pPr>
        <w:pStyle w:val="22"/>
        <w:shd w:val="clear" w:color="auto" w:fill="auto"/>
        <w:spacing w:before="0" w:after="0" w:line="276" w:lineRule="auto"/>
        <w:ind w:left="20" w:firstLine="831"/>
        <w:jc w:val="both"/>
        <w:rPr>
          <w:color w:val="000000"/>
          <w:sz w:val="28"/>
          <w:szCs w:val="28"/>
          <w:lang w:val="uk-UA" w:eastAsia="uk-UA" w:bidi="uk-UA"/>
        </w:rPr>
      </w:pPr>
    </w:p>
    <w:p w:rsidR="00B45D53" w:rsidRDefault="00E63248" w:rsidP="00B45D53">
      <w:pPr>
        <w:pStyle w:val="22"/>
        <w:numPr>
          <w:ilvl w:val="0"/>
          <w:numId w:val="1"/>
        </w:numPr>
        <w:shd w:val="clear" w:color="auto" w:fill="auto"/>
        <w:spacing w:before="0" w:after="0" w:line="276" w:lineRule="auto"/>
        <w:ind w:left="0" w:firstLine="630"/>
        <w:jc w:val="both"/>
        <w:rPr>
          <w:b w:val="0"/>
          <w:sz w:val="28"/>
          <w:szCs w:val="28"/>
          <w:lang w:val="uk-UA"/>
        </w:rPr>
      </w:pPr>
      <w:r w:rsidRPr="00C034C8">
        <w:rPr>
          <w:b w:val="0"/>
          <w:sz w:val="28"/>
          <w:szCs w:val="28"/>
          <w:lang w:val="uk-UA"/>
        </w:rPr>
        <w:t xml:space="preserve">Затвердити висновок про доцільність позбавлення батьківських прав </w:t>
      </w:r>
      <w:proofErr w:type="spellStart"/>
      <w:r w:rsidR="0050652A">
        <w:rPr>
          <w:b w:val="0"/>
          <w:sz w:val="28"/>
          <w:szCs w:val="28"/>
          <w:lang w:val="uk-UA"/>
        </w:rPr>
        <w:t>Коптилець</w:t>
      </w:r>
      <w:proofErr w:type="spellEnd"/>
      <w:r w:rsidR="0050652A">
        <w:rPr>
          <w:b w:val="0"/>
          <w:sz w:val="28"/>
          <w:szCs w:val="28"/>
          <w:lang w:val="uk-UA"/>
        </w:rPr>
        <w:t xml:space="preserve"> Анатолія Васильовича</w:t>
      </w:r>
      <w:r w:rsidR="00E04761">
        <w:rPr>
          <w:b w:val="0"/>
          <w:sz w:val="28"/>
          <w:szCs w:val="28"/>
          <w:lang w:val="uk-UA"/>
        </w:rPr>
        <w:t xml:space="preserve"> щодо його</w:t>
      </w:r>
      <w:r w:rsidR="0050652A">
        <w:rPr>
          <w:b w:val="0"/>
          <w:sz w:val="28"/>
          <w:szCs w:val="28"/>
          <w:lang w:val="uk-UA"/>
        </w:rPr>
        <w:t xml:space="preserve"> малолітніх</w:t>
      </w:r>
      <w:r w:rsidR="00646419" w:rsidRPr="00C034C8">
        <w:rPr>
          <w:b w:val="0"/>
          <w:sz w:val="28"/>
          <w:szCs w:val="28"/>
          <w:lang w:val="uk-UA"/>
        </w:rPr>
        <w:t xml:space="preserve"> с</w:t>
      </w:r>
      <w:r w:rsidR="0050652A">
        <w:rPr>
          <w:b w:val="0"/>
          <w:sz w:val="28"/>
          <w:szCs w:val="28"/>
          <w:lang w:val="uk-UA"/>
        </w:rPr>
        <w:t>инів</w:t>
      </w:r>
      <w:r w:rsidR="00C26329" w:rsidRPr="00C034C8">
        <w:rPr>
          <w:b w:val="0"/>
          <w:color w:val="000000"/>
          <w:sz w:val="28"/>
          <w:szCs w:val="28"/>
          <w:lang w:val="uk-UA" w:eastAsia="uk-UA" w:bidi="uk-UA"/>
        </w:rPr>
        <w:t xml:space="preserve"> </w:t>
      </w:r>
      <w:proofErr w:type="spellStart"/>
      <w:r w:rsidR="0050652A">
        <w:rPr>
          <w:b w:val="0"/>
          <w:color w:val="000000"/>
          <w:sz w:val="28"/>
          <w:szCs w:val="28"/>
          <w:lang w:val="uk-UA" w:eastAsia="uk-UA" w:bidi="uk-UA"/>
        </w:rPr>
        <w:t>Коптилець</w:t>
      </w:r>
      <w:proofErr w:type="spellEnd"/>
      <w:r w:rsidR="0050652A">
        <w:rPr>
          <w:b w:val="0"/>
          <w:color w:val="000000"/>
          <w:sz w:val="28"/>
          <w:szCs w:val="28"/>
          <w:lang w:val="uk-UA" w:eastAsia="uk-UA" w:bidi="uk-UA"/>
        </w:rPr>
        <w:t xml:space="preserve"> Назарія Анатолійовича, 10.12.2014 </w:t>
      </w:r>
      <w:proofErr w:type="spellStart"/>
      <w:r w:rsidR="0050652A">
        <w:rPr>
          <w:b w:val="0"/>
          <w:color w:val="000000"/>
          <w:sz w:val="28"/>
          <w:szCs w:val="28"/>
          <w:lang w:val="uk-UA" w:eastAsia="uk-UA" w:bidi="uk-UA"/>
        </w:rPr>
        <w:t>р.н</w:t>
      </w:r>
      <w:proofErr w:type="spellEnd"/>
      <w:r w:rsidR="0050652A">
        <w:rPr>
          <w:b w:val="0"/>
          <w:color w:val="000000"/>
          <w:sz w:val="28"/>
          <w:szCs w:val="28"/>
          <w:lang w:val="uk-UA" w:eastAsia="uk-UA" w:bidi="uk-UA"/>
        </w:rPr>
        <w:t xml:space="preserve">., </w:t>
      </w:r>
      <w:proofErr w:type="spellStart"/>
      <w:r w:rsidR="0050652A">
        <w:rPr>
          <w:b w:val="0"/>
          <w:color w:val="000000"/>
          <w:sz w:val="28"/>
          <w:szCs w:val="28"/>
          <w:lang w:val="uk-UA" w:eastAsia="uk-UA" w:bidi="uk-UA"/>
        </w:rPr>
        <w:t>Коптилець</w:t>
      </w:r>
      <w:proofErr w:type="spellEnd"/>
      <w:r w:rsidR="0050652A">
        <w:rPr>
          <w:b w:val="0"/>
          <w:color w:val="000000"/>
          <w:sz w:val="28"/>
          <w:szCs w:val="28"/>
          <w:lang w:val="uk-UA" w:eastAsia="uk-UA" w:bidi="uk-UA"/>
        </w:rPr>
        <w:t xml:space="preserve"> Іллі Анатолійовича, 24.02.2012 </w:t>
      </w:r>
      <w:proofErr w:type="spellStart"/>
      <w:r w:rsidR="0050652A">
        <w:rPr>
          <w:b w:val="0"/>
          <w:color w:val="000000"/>
          <w:sz w:val="28"/>
          <w:szCs w:val="28"/>
          <w:lang w:val="uk-UA" w:eastAsia="uk-UA" w:bidi="uk-UA"/>
        </w:rPr>
        <w:t>р.н</w:t>
      </w:r>
      <w:proofErr w:type="spellEnd"/>
      <w:r w:rsidR="0050652A">
        <w:rPr>
          <w:b w:val="0"/>
          <w:color w:val="000000"/>
          <w:sz w:val="28"/>
          <w:szCs w:val="28"/>
          <w:lang w:val="uk-UA" w:eastAsia="uk-UA" w:bidi="uk-UA"/>
        </w:rPr>
        <w:t>.</w:t>
      </w:r>
      <w:r w:rsidR="001A2ACD" w:rsidRPr="00C034C8">
        <w:rPr>
          <w:b w:val="0"/>
          <w:color w:val="000000"/>
          <w:sz w:val="28"/>
          <w:szCs w:val="28"/>
          <w:lang w:val="uk-UA" w:eastAsia="uk-UA" w:bidi="uk-UA"/>
        </w:rPr>
        <w:t xml:space="preserve"> </w:t>
      </w:r>
      <w:r w:rsidRPr="00C034C8">
        <w:rPr>
          <w:b w:val="0"/>
          <w:sz w:val="28"/>
          <w:szCs w:val="28"/>
          <w:lang w:val="uk-UA"/>
        </w:rPr>
        <w:t>(додається).</w:t>
      </w:r>
    </w:p>
    <w:p w:rsidR="0050652A" w:rsidRDefault="0050652A" w:rsidP="0050652A">
      <w:pPr>
        <w:pStyle w:val="22"/>
        <w:shd w:val="clear" w:color="auto" w:fill="auto"/>
        <w:spacing w:before="0" w:after="0" w:line="276" w:lineRule="auto"/>
        <w:jc w:val="both"/>
        <w:rPr>
          <w:b w:val="0"/>
          <w:sz w:val="28"/>
          <w:szCs w:val="28"/>
          <w:lang w:val="uk-UA"/>
        </w:rPr>
      </w:pPr>
    </w:p>
    <w:p w:rsidR="0050652A" w:rsidRDefault="0050652A" w:rsidP="0050652A">
      <w:pPr>
        <w:pStyle w:val="22"/>
        <w:shd w:val="clear" w:color="auto" w:fill="auto"/>
        <w:spacing w:before="0" w:after="0" w:line="276" w:lineRule="auto"/>
        <w:jc w:val="both"/>
        <w:rPr>
          <w:b w:val="0"/>
          <w:sz w:val="28"/>
          <w:szCs w:val="28"/>
          <w:lang w:val="uk-UA"/>
        </w:rPr>
      </w:pPr>
    </w:p>
    <w:p w:rsidR="0050652A" w:rsidRDefault="0050652A" w:rsidP="0050652A">
      <w:pPr>
        <w:pStyle w:val="22"/>
        <w:shd w:val="clear" w:color="auto" w:fill="auto"/>
        <w:spacing w:before="0" w:after="0" w:line="276" w:lineRule="auto"/>
        <w:jc w:val="both"/>
        <w:rPr>
          <w:b w:val="0"/>
          <w:sz w:val="28"/>
          <w:szCs w:val="28"/>
          <w:lang w:val="uk-UA"/>
        </w:rPr>
      </w:pPr>
    </w:p>
    <w:p w:rsidR="0050652A" w:rsidRDefault="0050652A" w:rsidP="0050652A">
      <w:pPr>
        <w:pStyle w:val="22"/>
        <w:shd w:val="clear" w:color="auto" w:fill="auto"/>
        <w:spacing w:before="0" w:after="0" w:line="276" w:lineRule="auto"/>
        <w:jc w:val="both"/>
        <w:rPr>
          <w:b w:val="0"/>
          <w:sz w:val="28"/>
          <w:szCs w:val="28"/>
          <w:lang w:val="uk-UA"/>
        </w:rPr>
      </w:pPr>
    </w:p>
    <w:p w:rsidR="0050652A" w:rsidRPr="0050652A" w:rsidRDefault="0050652A" w:rsidP="0050652A">
      <w:pPr>
        <w:pStyle w:val="22"/>
        <w:shd w:val="clear" w:color="auto" w:fill="auto"/>
        <w:spacing w:before="0" w:after="0" w:line="276" w:lineRule="auto"/>
        <w:jc w:val="both"/>
        <w:rPr>
          <w:b w:val="0"/>
          <w:sz w:val="28"/>
          <w:szCs w:val="28"/>
          <w:lang w:val="uk-UA"/>
        </w:rPr>
      </w:pPr>
    </w:p>
    <w:p w:rsidR="001D290E" w:rsidRPr="0050652A" w:rsidRDefault="00646419" w:rsidP="00B45D53">
      <w:pPr>
        <w:pStyle w:val="22"/>
        <w:numPr>
          <w:ilvl w:val="0"/>
          <w:numId w:val="1"/>
        </w:numPr>
        <w:shd w:val="clear" w:color="auto" w:fill="auto"/>
        <w:spacing w:before="0" w:after="0" w:line="276" w:lineRule="auto"/>
        <w:ind w:left="0" w:firstLine="630"/>
        <w:jc w:val="both"/>
        <w:rPr>
          <w:b w:val="0"/>
          <w:color w:val="000000"/>
          <w:sz w:val="28"/>
          <w:szCs w:val="28"/>
          <w:lang w:val="uk-UA" w:eastAsia="uk-UA" w:bidi="uk-UA"/>
        </w:rPr>
      </w:pPr>
      <w:r w:rsidRPr="00C034C8">
        <w:rPr>
          <w:b w:val="0"/>
          <w:sz w:val="28"/>
          <w:szCs w:val="28"/>
          <w:lang w:val="uk-UA"/>
        </w:rPr>
        <w:lastRenderedPageBreak/>
        <w:t xml:space="preserve">Затвердити висновок про </w:t>
      </w:r>
      <w:r w:rsidR="001E4608" w:rsidRPr="00C034C8">
        <w:rPr>
          <w:b w:val="0"/>
          <w:sz w:val="28"/>
          <w:szCs w:val="28"/>
          <w:lang w:val="uk-UA"/>
        </w:rPr>
        <w:t>можливість</w:t>
      </w:r>
      <w:r w:rsidRPr="00C034C8">
        <w:rPr>
          <w:b w:val="0"/>
          <w:sz w:val="28"/>
          <w:szCs w:val="28"/>
          <w:lang w:val="uk-UA"/>
        </w:rPr>
        <w:t xml:space="preserve"> </w:t>
      </w:r>
      <w:r w:rsidRPr="00C034C8">
        <w:rPr>
          <w:b w:val="0"/>
          <w:color w:val="000000"/>
          <w:sz w:val="28"/>
          <w:szCs w:val="28"/>
          <w:lang w:val="uk-UA" w:eastAsia="uk-UA" w:bidi="uk-UA"/>
        </w:rPr>
        <w:t>встановлення опіки</w:t>
      </w:r>
      <w:r w:rsidRPr="00C034C8">
        <w:rPr>
          <w:b w:val="0"/>
          <w:sz w:val="28"/>
          <w:szCs w:val="28"/>
          <w:lang w:val="uk-UA"/>
        </w:rPr>
        <w:t xml:space="preserve">  </w:t>
      </w:r>
      <w:r w:rsidR="0050652A">
        <w:rPr>
          <w:b w:val="0"/>
          <w:sz w:val="28"/>
          <w:szCs w:val="28"/>
          <w:lang w:val="uk-UA"/>
        </w:rPr>
        <w:t>Слобожан Тетяною Василівною</w:t>
      </w:r>
      <w:r w:rsidR="00E04761">
        <w:rPr>
          <w:b w:val="0"/>
          <w:sz w:val="28"/>
          <w:szCs w:val="28"/>
          <w:lang w:val="uk-UA"/>
        </w:rPr>
        <w:t xml:space="preserve"> </w:t>
      </w:r>
      <w:r w:rsidR="003839A1" w:rsidRPr="00C034C8">
        <w:rPr>
          <w:b w:val="0"/>
          <w:sz w:val="28"/>
          <w:szCs w:val="28"/>
          <w:lang w:val="uk-UA"/>
        </w:rPr>
        <w:t>над малолітнім</w:t>
      </w:r>
      <w:r w:rsidR="0050652A">
        <w:rPr>
          <w:b w:val="0"/>
          <w:sz w:val="28"/>
          <w:szCs w:val="28"/>
          <w:lang w:val="uk-UA"/>
        </w:rPr>
        <w:t>и онуками</w:t>
      </w:r>
      <w:r w:rsidR="003839A1" w:rsidRPr="00C034C8">
        <w:rPr>
          <w:b w:val="0"/>
          <w:sz w:val="28"/>
          <w:szCs w:val="28"/>
          <w:lang w:val="uk-UA"/>
        </w:rPr>
        <w:t xml:space="preserve"> </w:t>
      </w:r>
      <w:proofErr w:type="spellStart"/>
      <w:r w:rsidR="0050652A">
        <w:rPr>
          <w:b w:val="0"/>
          <w:color w:val="000000"/>
          <w:sz w:val="28"/>
          <w:szCs w:val="28"/>
          <w:lang w:val="uk-UA" w:eastAsia="uk-UA" w:bidi="uk-UA"/>
        </w:rPr>
        <w:t>Коптилець</w:t>
      </w:r>
      <w:proofErr w:type="spellEnd"/>
      <w:r w:rsidR="0050652A">
        <w:rPr>
          <w:b w:val="0"/>
          <w:color w:val="000000"/>
          <w:sz w:val="28"/>
          <w:szCs w:val="28"/>
          <w:lang w:val="uk-UA" w:eastAsia="uk-UA" w:bidi="uk-UA"/>
        </w:rPr>
        <w:t xml:space="preserve"> Назарієм Анатолійовичем, 10.12.2014 </w:t>
      </w:r>
      <w:proofErr w:type="spellStart"/>
      <w:r w:rsidR="0050652A">
        <w:rPr>
          <w:b w:val="0"/>
          <w:color w:val="000000"/>
          <w:sz w:val="28"/>
          <w:szCs w:val="28"/>
          <w:lang w:val="uk-UA" w:eastAsia="uk-UA" w:bidi="uk-UA"/>
        </w:rPr>
        <w:t>р.н</w:t>
      </w:r>
      <w:proofErr w:type="spellEnd"/>
      <w:r w:rsidR="0050652A">
        <w:rPr>
          <w:b w:val="0"/>
          <w:color w:val="000000"/>
          <w:sz w:val="28"/>
          <w:szCs w:val="28"/>
          <w:lang w:val="uk-UA" w:eastAsia="uk-UA" w:bidi="uk-UA"/>
        </w:rPr>
        <w:t xml:space="preserve">., </w:t>
      </w:r>
      <w:proofErr w:type="spellStart"/>
      <w:r w:rsidR="0050652A">
        <w:rPr>
          <w:b w:val="0"/>
          <w:color w:val="000000"/>
          <w:sz w:val="28"/>
          <w:szCs w:val="28"/>
          <w:lang w:val="uk-UA" w:eastAsia="uk-UA" w:bidi="uk-UA"/>
        </w:rPr>
        <w:t>Коптилець</w:t>
      </w:r>
      <w:proofErr w:type="spellEnd"/>
      <w:r w:rsidR="0050652A">
        <w:rPr>
          <w:b w:val="0"/>
          <w:color w:val="000000"/>
          <w:sz w:val="28"/>
          <w:szCs w:val="28"/>
          <w:lang w:val="uk-UA" w:eastAsia="uk-UA" w:bidi="uk-UA"/>
        </w:rPr>
        <w:t xml:space="preserve"> </w:t>
      </w:r>
      <w:proofErr w:type="spellStart"/>
      <w:r w:rsidR="0050652A">
        <w:rPr>
          <w:b w:val="0"/>
          <w:color w:val="000000"/>
          <w:sz w:val="28"/>
          <w:szCs w:val="28"/>
          <w:lang w:val="uk-UA" w:eastAsia="uk-UA" w:bidi="uk-UA"/>
        </w:rPr>
        <w:t>Іллєю</w:t>
      </w:r>
      <w:proofErr w:type="spellEnd"/>
      <w:r w:rsidR="0050652A">
        <w:rPr>
          <w:b w:val="0"/>
          <w:color w:val="000000"/>
          <w:sz w:val="28"/>
          <w:szCs w:val="28"/>
          <w:lang w:val="uk-UA" w:eastAsia="uk-UA" w:bidi="uk-UA"/>
        </w:rPr>
        <w:t xml:space="preserve"> Анатолійовичем, 24.02.2012 </w:t>
      </w:r>
      <w:proofErr w:type="spellStart"/>
      <w:r w:rsidR="0050652A">
        <w:rPr>
          <w:b w:val="0"/>
          <w:color w:val="000000"/>
          <w:sz w:val="28"/>
          <w:szCs w:val="28"/>
          <w:lang w:val="uk-UA" w:eastAsia="uk-UA" w:bidi="uk-UA"/>
        </w:rPr>
        <w:t>р.н</w:t>
      </w:r>
      <w:proofErr w:type="spellEnd"/>
      <w:r w:rsidR="0050652A">
        <w:rPr>
          <w:b w:val="0"/>
          <w:color w:val="000000"/>
          <w:sz w:val="28"/>
          <w:szCs w:val="28"/>
          <w:lang w:val="uk-UA" w:eastAsia="uk-UA" w:bidi="uk-UA"/>
        </w:rPr>
        <w:t>.,</w:t>
      </w:r>
      <w:r w:rsidR="0050652A" w:rsidRPr="00C034C8">
        <w:rPr>
          <w:b w:val="0"/>
          <w:color w:val="000000"/>
          <w:sz w:val="28"/>
          <w:szCs w:val="28"/>
          <w:lang w:val="uk-UA" w:eastAsia="uk-UA" w:bidi="uk-UA"/>
        </w:rPr>
        <w:t xml:space="preserve"> </w:t>
      </w:r>
      <w:r w:rsidR="003839A1" w:rsidRPr="00C034C8">
        <w:rPr>
          <w:b w:val="0"/>
          <w:sz w:val="28"/>
          <w:szCs w:val="28"/>
          <w:lang w:val="uk-UA"/>
        </w:rPr>
        <w:t xml:space="preserve">вразі позбавлення </w:t>
      </w:r>
      <w:r w:rsidR="0050652A">
        <w:rPr>
          <w:b w:val="0"/>
          <w:sz w:val="28"/>
          <w:szCs w:val="28"/>
          <w:lang w:val="uk-UA"/>
        </w:rPr>
        <w:t>їх</w:t>
      </w:r>
      <w:r w:rsidR="003839A1" w:rsidRPr="00C034C8">
        <w:rPr>
          <w:b w:val="0"/>
          <w:sz w:val="28"/>
          <w:szCs w:val="28"/>
          <w:lang w:val="uk-UA"/>
        </w:rPr>
        <w:t xml:space="preserve"> </w:t>
      </w:r>
      <w:r w:rsidR="00E04761">
        <w:rPr>
          <w:b w:val="0"/>
          <w:sz w:val="28"/>
          <w:szCs w:val="28"/>
          <w:lang w:val="uk-UA"/>
        </w:rPr>
        <w:t>батька</w:t>
      </w:r>
      <w:r w:rsidR="003839A1" w:rsidRPr="00C034C8">
        <w:rPr>
          <w:b w:val="0"/>
          <w:sz w:val="28"/>
          <w:szCs w:val="28"/>
          <w:lang w:val="uk-UA"/>
        </w:rPr>
        <w:t xml:space="preserve"> батьківських прав</w:t>
      </w:r>
      <w:r w:rsidR="00B22101" w:rsidRPr="00C034C8">
        <w:rPr>
          <w:b w:val="0"/>
          <w:sz w:val="28"/>
          <w:szCs w:val="28"/>
          <w:lang w:val="uk-UA"/>
        </w:rPr>
        <w:t xml:space="preserve">  (додається)</w:t>
      </w:r>
      <w:r w:rsidR="00B45D53">
        <w:rPr>
          <w:b w:val="0"/>
          <w:sz w:val="28"/>
          <w:szCs w:val="28"/>
          <w:lang w:val="uk-UA"/>
        </w:rPr>
        <w:t>.</w:t>
      </w:r>
    </w:p>
    <w:p w:rsidR="0050652A" w:rsidRPr="00B45D53" w:rsidRDefault="0050652A" w:rsidP="0050652A">
      <w:pPr>
        <w:pStyle w:val="22"/>
        <w:shd w:val="clear" w:color="auto" w:fill="auto"/>
        <w:spacing w:before="0" w:after="0" w:line="276" w:lineRule="auto"/>
        <w:jc w:val="both"/>
        <w:rPr>
          <w:b w:val="0"/>
          <w:color w:val="000000"/>
          <w:sz w:val="28"/>
          <w:szCs w:val="28"/>
          <w:lang w:val="uk-UA" w:eastAsia="uk-UA" w:bidi="uk-UA"/>
        </w:rPr>
      </w:pPr>
    </w:p>
    <w:p w:rsidR="00E63248" w:rsidRPr="00C034C8" w:rsidRDefault="00E63248" w:rsidP="003839A1">
      <w:pPr>
        <w:pStyle w:val="22"/>
        <w:numPr>
          <w:ilvl w:val="0"/>
          <w:numId w:val="1"/>
        </w:numPr>
        <w:shd w:val="clear" w:color="auto" w:fill="auto"/>
        <w:spacing w:before="0" w:after="0" w:line="276" w:lineRule="auto"/>
        <w:ind w:left="0" w:firstLine="630"/>
        <w:jc w:val="both"/>
        <w:rPr>
          <w:b w:val="0"/>
          <w:sz w:val="28"/>
          <w:szCs w:val="28"/>
          <w:lang w:val="uk-UA"/>
        </w:rPr>
      </w:pPr>
      <w:r w:rsidRPr="00C034C8">
        <w:rPr>
          <w:b w:val="0"/>
          <w:sz w:val="28"/>
          <w:szCs w:val="28"/>
        </w:rPr>
        <w:t xml:space="preserve">Контроль за </w:t>
      </w:r>
      <w:proofErr w:type="spellStart"/>
      <w:r w:rsidRPr="00C034C8">
        <w:rPr>
          <w:b w:val="0"/>
          <w:sz w:val="28"/>
          <w:szCs w:val="28"/>
        </w:rPr>
        <w:t>виконанням</w:t>
      </w:r>
      <w:proofErr w:type="spellEnd"/>
      <w:r w:rsidRPr="00C034C8">
        <w:rPr>
          <w:b w:val="0"/>
          <w:sz w:val="28"/>
          <w:szCs w:val="28"/>
        </w:rPr>
        <w:t xml:space="preserve"> </w:t>
      </w:r>
      <w:proofErr w:type="spellStart"/>
      <w:r w:rsidRPr="00C034C8">
        <w:rPr>
          <w:b w:val="0"/>
          <w:sz w:val="28"/>
          <w:szCs w:val="28"/>
        </w:rPr>
        <w:t>цього</w:t>
      </w:r>
      <w:proofErr w:type="spellEnd"/>
      <w:r w:rsidRPr="00C034C8">
        <w:rPr>
          <w:b w:val="0"/>
          <w:sz w:val="28"/>
          <w:szCs w:val="28"/>
        </w:rPr>
        <w:t xml:space="preserve"> </w:t>
      </w:r>
      <w:proofErr w:type="spellStart"/>
      <w:r w:rsidRPr="00C034C8">
        <w:rPr>
          <w:b w:val="0"/>
          <w:sz w:val="28"/>
          <w:szCs w:val="28"/>
        </w:rPr>
        <w:t>рішення</w:t>
      </w:r>
      <w:proofErr w:type="spellEnd"/>
      <w:r w:rsidRPr="00C034C8">
        <w:rPr>
          <w:b w:val="0"/>
          <w:sz w:val="28"/>
          <w:szCs w:val="28"/>
        </w:rPr>
        <w:t xml:space="preserve"> </w:t>
      </w:r>
      <w:proofErr w:type="spellStart"/>
      <w:r w:rsidRPr="00C034C8">
        <w:rPr>
          <w:b w:val="0"/>
          <w:sz w:val="28"/>
          <w:szCs w:val="28"/>
        </w:rPr>
        <w:t>покласти</w:t>
      </w:r>
      <w:proofErr w:type="spellEnd"/>
      <w:r w:rsidRPr="00C034C8">
        <w:rPr>
          <w:b w:val="0"/>
          <w:sz w:val="28"/>
          <w:szCs w:val="28"/>
        </w:rPr>
        <w:t xml:space="preserve"> на </w:t>
      </w:r>
      <w:r w:rsidRPr="00C034C8">
        <w:rPr>
          <w:b w:val="0"/>
          <w:color w:val="000000"/>
          <w:sz w:val="28"/>
          <w:szCs w:val="28"/>
        </w:rPr>
        <w:t xml:space="preserve">заступника </w:t>
      </w:r>
      <w:proofErr w:type="spellStart"/>
      <w:r w:rsidRPr="00C034C8">
        <w:rPr>
          <w:b w:val="0"/>
          <w:color w:val="000000"/>
          <w:sz w:val="28"/>
          <w:szCs w:val="28"/>
        </w:rPr>
        <w:t>міського</w:t>
      </w:r>
      <w:proofErr w:type="spellEnd"/>
      <w:r w:rsidRPr="00C034C8">
        <w:rPr>
          <w:b w:val="0"/>
          <w:color w:val="000000"/>
          <w:sz w:val="28"/>
          <w:szCs w:val="28"/>
        </w:rPr>
        <w:t xml:space="preserve"> </w:t>
      </w:r>
      <w:proofErr w:type="spellStart"/>
      <w:r w:rsidRPr="00C034C8">
        <w:rPr>
          <w:b w:val="0"/>
          <w:color w:val="000000"/>
          <w:sz w:val="28"/>
          <w:szCs w:val="28"/>
        </w:rPr>
        <w:t>голови</w:t>
      </w:r>
      <w:proofErr w:type="spellEnd"/>
      <w:proofErr w:type="gramStart"/>
      <w:r w:rsidRPr="00C034C8">
        <w:rPr>
          <w:b w:val="0"/>
          <w:color w:val="000000"/>
          <w:sz w:val="28"/>
          <w:szCs w:val="28"/>
        </w:rPr>
        <w:t xml:space="preserve"> </w:t>
      </w:r>
      <w:proofErr w:type="spellStart"/>
      <w:r w:rsidRPr="00C034C8">
        <w:rPr>
          <w:b w:val="0"/>
          <w:color w:val="000000"/>
          <w:sz w:val="28"/>
          <w:szCs w:val="28"/>
        </w:rPr>
        <w:t>В</w:t>
      </w:r>
      <w:proofErr w:type="gramEnd"/>
      <w:r w:rsidRPr="00C034C8">
        <w:rPr>
          <w:b w:val="0"/>
          <w:color w:val="000000"/>
          <w:sz w:val="28"/>
          <w:szCs w:val="28"/>
        </w:rPr>
        <w:t>італія</w:t>
      </w:r>
      <w:proofErr w:type="spellEnd"/>
      <w:r w:rsidRPr="00C034C8">
        <w:rPr>
          <w:b w:val="0"/>
          <w:color w:val="000000"/>
          <w:sz w:val="28"/>
          <w:szCs w:val="28"/>
        </w:rPr>
        <w:t xml:space="preserve"> ЛУКАШЕНКА.     </w:t>
      </w:r>
    </w:p>
    <w:p w:rsidR="00E63248" w:rsidRPr="00C034C8" w:rsidRDefault="00E63248" w:rsidP="00E63248">
      <w:pPr>
        <w:shd w:val="clear" w:color="auto" w:fill="FFFFFF"/>
        <w:jc w:val="both"/>
        <w:rPr>
          <w:color w:val="000000"/>
          <w:sz w:val="28"/>
          <w:szCs w:val="28"/>
        </w:rPr>
      </w:pPr>
    </w:p>
    <w:p w:rsidR="00C034C8" w:rsidRPr="00C034C8" w:rsidRDefault="00C034C8" w:rsidP="00C034C8">
      <w:pPr>
        <w:pStyle w:val="a6"/>
        <w:ind w:left="360"/>
        <w:jc w:val="both"/>
        <w:rPr>
          <w:sz w:val="28"/>
          <w:szCs w:val="28"/>
          <w:lang w:val="uk-UA"/>
        </w:rPr>
      </w:pPr>
      <w:r w:rsidRPr="00C034C8">
        <w:rPr>
          <w:sz w:val="28"/>
          <w:szCs w:val="28"/>
          <w:lang w:val="uk-UA"/>
        </w:rPr>
        <w:t>Міський голова                                                         Олександр СИТАЙЛО</w:t>
      </w:r>
    </w:p>
    <w:p w:rsidR="00C034C8" w:rsidRPr="00C034C8" w:rsidRDefault="00C034C8" w:rsidP="00C034C8">
      <w:pPr>
        <w:spacing w:line="240" w:lineRule="atLeast"/>
        <w:jc w:val="both"/>
        <w:rPr>
          <w:sz w:val="28"/>
          <w:szCs w:val="28"/>
          <w:lang w:val="uk-UA"/>
        </w:rPr>
      </w:pPr>
      <w:r w:rsidRPr="00C034C8">
        <w:rPr>
          <w:sz w:val="28"/>
          <w:szCs w:val="28"/>
          <w:lang w:val="uk-UA"/>
        </w:rPr>
        <w:tab/>
      </w:r>
      <w:r w:rsidRPr="00C034C8">
        <w:rPr>
          <w:sz w:val="28"/>
          <w:szCs w:val="28"/>
          <w:lang w:val="uk-UA"/>
        </w:rPr>
        <w:tab/>
      </w:r>
      <w:r w:rsidRPr="00C034C8">
        <w:rPr>
          <w:sz w:val="28"/>
          <w:szCs w:val="28"/>
          <w:lang w:val="uk-UA"/>
        </w:rPr>
        <w:tab/>
        <w:t xml:space="preserve">                </w:t>
      </w:r>
      <w:r w:rsidRPr="00C034C8">
        <w:rPr>
          <w:sz w:val="28"/>
          <w:szCs w:val="28"/>
          <w:lang w:val="uk-UA"/>
        </w:rPr>
        <w:tab/>
      </w:r>
      <w:r w:rsidRPr="00C034C8">
        <w:rPr>
          <w:sz w:val="28"/>
          <w:szCs w:val="28"/>
          <w:lang w:val="uk-UA"/>
        </w:rPr>
        <w:tab/>
        <w:t xml:space="preserve">      </w:t>
      </w:r>
    </w:p>
    <w:p w:rsidR="00C034C8" w:rsidRDefault="00C034C8" w:rsidP="00C034C8">
      <w:pPr>
        <w:tabs>
          <w:tab w:val="left" w:pos="2535"/>
        </w:tabs>
        <w:spacing w:line="240" w:lineRule="atLeast"/>
        <w:jc w:val="both"/>
        <w:rPr>
          <w:sz w:val="26"/>
          <w:szCs w:val="26"/>
          <w:lang w:val="uk-UA"/>
        </w:rPr>
      </w:pPr>
      <w:r>
        <w:rPr>
          <w:sz w:val="26"/>
          <w:szCs w:val="26"/>
          <w:lang w:val="uk-UA"/>
        </w:rPr>
        <w:t>Віталій ЛУКАШЕНКО</w:t>
      </w:r>
    </w:p>
    <w:p w:rsidR="00C034C8" w:rsidRDefault="00C034C8" w:rsidP="00C034C8">
      <w:pPr>
        <w:spacing w:line="240" w:lineRule="atLeast"/>
        <w:jc w:val="both"/>
        <w:rPr>
          <w:sz w:val="26"/>
          <w:szCs w:val="26"/>
          <w:lang w:val="uk-UA"/>
        </w:rPr>
      </w:pPr>
      <w:r>
        <w:rPr>
          <w:sz w:val="26"/>
          <w:szCs w:val="26"/>
          <w:lang w:val="uk-UA"/>
        </w:rPr>
        <w:t>Ігор МАЛЕГУС</w:t>
      </w:r>
    </w:p>
    <w:p w:rsidR="00C034C8" w:rsidRDefault="00C034C8" w:rsidP="00C034C8">
      <w:pPr>
        <w:spacing w:line="240" w:lineRule="atLeast"/>
        <w:jc w:val="both"/>
        <w:rPr>
          <w:sz w:val="26"/>
          <w:szCs w:val="26"/>
        </w:rPr>
      </w:pPr>
      <w:proofErr w:type="spellStart"/>
      <w:r>
        <w:rPr>
          <w:sz w:val="26"/>
          <w:szCs w:val="26"/>
        </w:rPr>
        <w:t>Олександр</w:t>
      </w:r>
      <w:proofErr w:type="spellEnd"/>
      <w:r>
        <w:rPr>
          <w:sz w:val="26"/>
          <w:szCs w:val="26"/>
        </w:rPr>
        <w:t xml:space="preserve"> ПАРШАКОВ</w:t>
      </w:r>
    </w:p>
    <w:p w:rsidR="00C034C8" w:rsidRDefault="00C034C8" w:rsidP="00C034C8">
      <w:pPr>
        <w:spacing w:line="240" w:lineRule="atLeast"/>
        <w:jc w:val="both"/>
        <w:rPr>
          <w:sz w:val="26"/>
          <w:szCs w:val="26"/>
          <w:lang w:val="uk-UA"/>
        </w:rPr>
      </w:pPr>
      <w:proofErr w:type="spellStart"/>
      <w:r>
        <w:rPr>
          <w:sz w:val="26"/>
          <w:szCs w:val="26"/>
        </w:rPr>
        <w:t>Анастасія</w:t>
      </w:r>
      <w:proofErr w:type="spellEnd"/>
      <w:r>
        <w:rPr>
          <w:sz w:val="26"/>
          <w:szCs w:val="26"/>
        </w:rPr>
        <w:t xml:space="preserve"> СУХАНОВА</w:t>
      </w:r>
    </w:p>
    <w:p w:rsidR="00C034C8" w:rsidRDefault="00C034C8" w:rsidP="00C034C8">
      <w:pPr>
        <w:spacing w:line="240" w:lineRule="atLeast"/>
        <w:rPr>
          <w:sz w:val="26"/>
          <w:szCs w:val="26"/>
          <w:lang w:val="uk-UA"/>
        </w:rPr>
      </w:pPr>
      <w:r>
        <w:rPr>
          <w:sz w:val="26"/>
          <w:szCs w:val="26"/>
          <w:lang w:val="uk-UA"/>
        </w:rPr>
        <w:t>Олена ФІЛОНЕНКО</w:t>
      </w:r>
    </w:p>
    <w:p w:rsidR="00C034C8" w:rsidRDefault="00C034C8" w:rsidP="00C034C8">
      <w:pPr>
        <w:spacing w:line="276" w:lineRule="auto"/>
        <w:jc w:val="both"/>
        <w:rPr>
          <w:lang w:eastAsia="en-US"/>
        </w:rPr>
      </w:pPr>
    </w:p>
    <w:p w:rsidR="003839A1" w:rsidRDefault="00253CAF" w:rsidP="003839A1">
      <w:pPr>
        <w:pStyle w:val="a4"/>
        <w:spacing w:line="240" w:lineRule="atLeast"/>
        <w:rPr>
          <w:color w:val="000000"/>
          <w:szCs w:val="28"/>
          <w:lang w:val="uk-UA"/>
        </w:rPr>
      </w:pPr>
      <w:r>
        <w:rPr>
          <w:color w:val="000000"/>
          <w:szCs w:val="28"/>
          <w:lang w:val="uk-UA"/>
        </w:rPr>
        <w:tab/>
      </w: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C034C8" w:rsidRDefault="00C034C8" w:rsidP="00253CAF">
      <w:pPr>
        <w:pStyle w:val="a4"/>
        <w:spacing w:line="240" w:lineRule="atLeast"/>
        <w:ind w:left="4956" w:firstLine="708"/>
        <w:rPr>
          <w:color w:val="000000"/>
          <w:szCs w:val="28"/>
          <w:lang w:val="uk-UA"/>
        </w:rPr>
      </w:pPr>
    </w:p>
    <w:p w:rsidR="00B45D53" w:rsidRDefault="00B45D53" w:rsidP="00EC3078">
      <w:pPr>
        <w:pStyle w:val="a4"/>
        <w:spacing w:line="240" w:lineRule="atLeast"/>
        <w:rPr>
          <w:color w:val="000000"/>
          <w:szCs w:val="28"/>
          <w:lang w:val="uk-UA"/>
        </w:rPr>
      </w:pPr>
    </w:p>
    <w:p w:rsidR="003D1358" w:rsidRDefault="003D1358" w:rsidP="00EC3078">
      <w:pPr>
        <w:pStyle w:val="a4"/>
        <w:spacing w:line="240" w:lineRule="atLeast"/>
        <w:rPr>
          <w:color w:val="000000"/>
          <w:szCs w:val="28"/>
          <w:lang w:val="uk-UA"/>
        </w:rPr>
      </w:pPr>
    </w:p>
    <w:p w:rsidR="00E63248" w:rsidRPr="001A2ACD" w:rsidRDefault="00E63248" w:rsidP="00253CAF">
      <w:pPr>
        <w:pStyle w:val="a4"/>
        <w:spacing w:line="240" w:lineRule="atLeast"/>
        <w:ind w:left="4956" w:firstLine="708"/>
        <w:rPr>
          <w:color w:val="000000"/>
          <w:szCs w:val="28"/>
          <w:lang w:val="uk-UA"/>
        </w:rPr>
      </w:pPr>
      <w:r w:rsidRPr="001A2ACD">
        <w:rPr>
          <w:color w:val="000000"/>
          <w:szCs w:val="28"/>
          <w:lang w:val="uk-UA"/>
        </w:rPr>
        <w:lastRenderedPageBreak/>
        <w:t>Додаток 1</w:t>
      </w:r>
    </w:p>
    <w:p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w:t>
      </w:r>
      <w:proofErr w:type="spellStart"/>
      <w:r w:rsidRPr="001A2ACD">
        <w:rPr>
          <w:sz w:val="28"/>
          <w:szCs w:val="28"/>
          <w:lang w:val="uk-UA"/>
        </w:rPr>
        <w:t>Малинської</w:t>
      </w:r>
      <w:proofErr w:type="spellEnd"/>
      <w:r w:rsidRPr="001A2ACD">
        <w:rPr>
          <w:sz w:val="28"/>
          <w:szCs w:val="28"/>
          <w:lang w:val="uk-UA"/>
        </w:rPr>
        <w:t xml:space="preserve"> міської ради</w:t>
      </w:r>
    </w:p>
    <w:p w:rsidR="00E63248" w:rsidRPr="001A2ACD" w:rsidRDefault="00253CAF" w:rsidP="00E63248">
      <w:pPr>
        <w:spacing w:line="240" w:lineRule="atLeast"/>
        <w:ind w:left="4253"/>
        <w:contextualSpacing/>
        <w:rPr>
          <w:sz w:val="28"/>
          <w:szCs w:val="28"/>
          <w:lang w:val="uk-UA"/>
        </w:rPr>
      </w:pPr>
      <w:r>
        <w:rPr>
          <w:sz w:val="28"/>
          <w:szCs w:val="28"/>
          <w:lang w:val="uk-UA"/>
        </w:rPr>
        <w:t xml:space="preserve">                 від </w:t>
      </w:r>
      <w:r w:rsidR="00B65337">
        <w:rPr>
          <w:sz w:val="28"/>
          <w:szCs w:val="28"/>
          <w:lang w:val="uk-UA"/>
        </w:rPr>
        <w:t>09.12.2022</w:t>
      </w:r>
      <w:r w:rsidR="00E63248" w:rsidRPr="001A2ACD">
        <w:rPr>
          <w:sz w:val="28"/>
          <w:szCs w:val="28"/>
          <w:lang w:val="uk-UA"/>
        </w:rPr>
        <w:t xml:space="preserve">  №</w:t>
      </w:r>
      <w:r w:rsidR="00E04761">
        <w:rPr>
          <w:sz w:val="28"/>
          <w:szCs w:val="28"/>
          <w:lang w:val="uk-UA"/>
        </w:rPr>
        <w:t xml:space="preserve"> </w:t>
      </w:r>
      <w:r w:rsidR="00B65337">
        <w:rPr>
          <w:sz w:val="28"/>
          <w:szCs w:val="28"/>
          <w:lang w:val="uk-UA"/>
        </w:rPr>
        <w:t>323</w:t>
      </w:r>
    </w:p>
    <w:p w:rsidR="00E63248" w:rsidRPr="001A2ACD" w:rsidRDefault="00E63248" w:rsidP="00E63248">
      <w:pPr>
        <w:tabs>
          <w:tab w:val="left" w:pos="3216"/>
        </w:tabs>
        <w:spacing w:line="240" w:lineRule="atLeast"/>
        <w:rPr>
          <w:b/>
          <w:sz w:val="28"/>
          <w:szCs w:val="28"/>
          <w:lang w:val="uk-UA"/>
        </w:rPr>
      </w:pPr>
    </w:p>
    <w:p w:rsidR="00E63248" w:rsidRPr="001A2ACD" w:rsidRDefault="00E63248" w:rsidP="00E63248">
      <w:pPr>
        <w:tabs>
          <w:tab w:val="left" w:pos="3216"/>
        </w:tabs>
        <w:spacing w:line="240" w:lineRule="atLeast"/>
        <w:jc w:val="center"/>
        <w:rPr>
          <w:b/>
          <w:sz w:val="28"/>
          <w:szCs w:val="28"/>
          <w:lang w:val="uk-UA"/>
        </w:rPr>
      </w:pPr>
      <w:r w:rsidRPr="001A2ACD">
        <w:rPr>
          <w:b/>
          <w:sz w:val="28"/>
          <w:szCs w:val="28"/>
          <w:lang w:val="uk-UA"/>
        </w:rPr>
        <w:t>ВИСНОВОК</w:t>
      </w:r>
    </w:p>
    <w:p w:rsidR="00E63248" w:rsidRPr="003D1358" w:rsidRDefault="00E63248" w:rsidP="00E63248">
      <w:pPr>
        <w:tabs>
          <w:tab w:val="left" w:pos="3216"/>
        </w:tabs>
        <w:spacing w:line="240" w:lineRule="atLeast"/>
        <w:jc w:val="center"/>
        <w:rPr>
          <w:b/>
          <w:sz w:val="28"/>
          <w:szCs w:val="28"/>
          <w:lang w:val="uk-UA"/>
        </w:rPr>
      </w:pPr>
      <w:r w:rsidRPr="003D1358">
        <w:rPr>
          <w:b/>
          <w:sz w:val="28"/>
          <w:szCs w:val="28"/>
          <w:lang w:val="uk-UA"/>
        </w:rPr>
        <w:t xml:space="preserve">органу опіки та піклування </w:t>
      </w:r>
    </w:p>
    <w:p w:rsidR="00E63248" w:rsidRPr="003D1358" w:rsidRDefault="00E63248" w:rsidP="00E63248">
      <w:pPr>
        <w:tabs>
          <w:tab w:val="left" w:pos="3216"/>
        </w:tabs>
        <w:spacing w:line="240" w:lineRule="atLeast"/>
        <w:jc w:val="center"/>
        <w:rPr>
          <w:b/>
          <w:sz w:val="28"/>
          <w:szCs w:val="28"/>
          <w:lang w:val="uk-UA"/>
        </w:rPr>
      </w:pPr>
      <w:r w:rsidRPr="003D1358">
        <w:rPr>
          <w:b/>
          <w:sz w:val="28"/>
          <w:szCs w:val="28"/>
          <w:lang w:val="uk-UA"/>
        </w:rPr>
        <w:t xml:space="preserve">виконавчого комітету </w:t>
      </w:r>
      <w:proofErr w:type="spellStart"/>
      <w:r w:rsidRPr="003D1358">
        <w:rPr>
          <w:b/>
          <w:sz w:val="28"/>
          <w:szCs w:val="28"/>
          <w:lang w:val="uk-UA"/>
        </w:rPr>
        <w:t>Малинської</w:t>
      </w:r>
      <w:proofErr w:type="spellEnd"/>
      <w:r w:rsidRPr="003D1358">
        <w:rPr>
          <w:b/>
          <w:sz w:val="28"/>
          <w:szCs w:val="28"/>
          <w:lang w:val="uk-UA"/>
        </w:rPr>
        <w:t xml:space="preserve"> міської ради </w:t>
      </w:r>
    </w:p>
    <w:p w:rsidR="00187B29" w:rsidRDefault="00E63248" w:rsidP="00E63248">
      <w:pPr>
        <w:tabs>
          <w:tab w:val="left" w:pos="3216"/>
        </w:tabs>
        <w:spacing w:line="240" w:lineRule="atLeast"/>
        <w:jc w:val="center"/>
        <w:rPr>
          <w:b/>
          <w:color w:val="000000"/>
          <w:sz w:val="28"/>
          <w:szCs w:val="28"/>
          <w:lang w:val="uk-UA" w:eastAsia="uk-UA" w:bidi="uk-UA"/>
        </w:rPr>
      </w:pPr>
      <w:r w:rsidRPr="003D1358">
        <w:rPr>
          <w:b/>
          <w:sz w:val="28"/>
          <w:szCs w:val="28"/>
          <w:lang w:val="uk-UA"/>
        </w:rPr>
        <w:t>про доцільність позбавлення батьківських прав</w:t>
      </w:r>
      <w:r w:rsidRPr="003D1358">
        <w:rPr>
          <w:b/>
          <w:color w:val="000000"/>
          <w:sz w:val="28"/>
          <w:szCs w:val="28"/>
          <w:lang w:val="uk-UA" w:eastAsia="uk-UA" w:bidi="uk-UA"/>
        </w:rPr>
        <w:t xml:space="preserve"> </w:t>
      </w:r>
    </w:p>
    <w:p w:rsidR="00E63248" w:rsidRPr="003D1358" w:rsidRDefault="003D1358" w:rsidP="00E63248">
      <w:pPr>
        <w:tabs>
          <w:tab w:val="left" w:pos="3216"/>
        </w:tabs>
        <w:spacing w:line="240" w:lineRule="atLeast"/>
        <w:jc w:val="center"/>
        <w:rPr>
          <w:b/>
          <w:color w:val="000000"/>
          <w:sz w:val="28"/>
          <w:szCs w:val="28"/>
          <w:lang w:val="uk-UA" w:eastAsia="uk-UA" w:bidi="uk-UA"/>
        </w:rPr>
      </w:pPr>
      <w:proofErr w:type="spellStart"/>
      <w:r>
        <w:rPr>
          <w:b/>
          <w:color w:val="000000"/>
          <w:sz w:val="28"/>
          <w:szCs w:val="28"/>
          <w:lang w:val="uk-UA" w:eastAsia="uk-UA" w:bidi="uk-UA"/>
        </w:rPr>
        <w:t>Коптилець</w:t>
      </w:r>
      <w:proofErr w:type="spellEnd"/>
      <w:r>
        <w:rPr>
          <w:b/>
          <w:color w:val="000000"/>
          <w:sz w:val="28"/>
          <w:szCs w:val="28"/>
          <w:lang w:val="uk-UA" w:eastAsia="uk-UA" w:bidi="uk-UA"/>
        </w:rPr>
        <w:t xml:space="preserve"> А</w:t>
      </w:r>
      <w:r w:rsidR="00187B29">
        <w:rPr>
          <w:b/>
          <w:color w:val="000000"/>
          <w:sz w:val="28"/>
          <w:szCs w:val="28"/>
          <w:lang w:val="uk-UA" w:eastAsia="uk-UA" w:bidi="uk-UA"/>
        </w:rPr>
        <w:t>натолія Васильовича відносно малолітніх синів</w:t>
      </w:r>
      <w:r w:rsidR="00E63248" w:rsidRPr="003D1358">
        <w:rPr>
          <w:b/>
          <w:color w:val="000000"/>
          <w:sz w:val="28"/>
          <w:szCs w:val="28"/>
          <w:lang w:val="uk-UA" w:eastAsia="uk-UA" w:bidi="uk-UA"/>
        </w:rPr>
        <w:t xml:space="preserve"> </w:t>
      </w:r>
    </w:p>
    <w:p w:rsidR="00187B29" w:rsidRDefault="00187B29" w:rsidP="00E63248">
      <w:pPr>
        <w:tabs>
          <w:tab w:val="left" w:pos="3216"/>
        </w:tabs>
        <w:spacing w:line="240" w:lineRule="atLeast"/>
        <w:jc w:val="center"/>
        <w:rPr>
          <w:b/>
          <w:color w:val="000000"/>
          <w:sz w:val="28"/>
          <w:szCs w:val="28"/>
          <w:lang w:val="uk-UA" w:eastAsia="uk-UA" w:bidi="uk-UA"/>
        </w:rPr>
      </w:pPr>
      <w:proofErr w:type="spellStart"/>
      <w:r>
        <w:rPr>
          <w:b/>
          <w:color w:val="000000"/>
          <w:sz w:val="28"/>
          <w:szCs w:val="28"/>
          <w:lang w:val="uk-UA" w:eastAsia="uk-UA" w:bidi="uk-UA"/>
        </w:rPr>
        <w:t>Коптилець</w:t>
      </w:r>
      <w:proofErr w:type="spellEnd"/>
      <w:r>
        <w:rPr>
          <w:b/>
          <w:color w:val="000000"/>
          <w:sz w:val="28"/>
          <w:szCs w:val="28"/>
          <w:lang w:val="uk-UA" w:eastAsia="uk-UA" w:bidi="uk-UA"/>
        </w:rPr>
        <w:t xml:space="preserve"> Назарія Анатолійовича</w:t>
      </w:r>
      <w:r w:rsidR="007E23CD" w:rsidRPr="00187B29">
        <w:rPr>
          <w:b/>
          <w:color w:val="000000"/>
          <w:sz w:val="28"/>
          <w:szCs w:val="28"/>
          <w:lang w:val="uk-UA" w:eastAsia="uk-UA" w:bidi="uk-UA"/>
        </w:rPr>
        <w:t xml:space="preserve">, </w:t>
      </w:r>
      <w:r>
        <w:rPr>
          <w:b/>
          <w:color w:val="000000"/>
          <w:sz w:val="28"/>
          <w:szCs w:val="28"/>
          <w:lang w:val="uk-UA" w:eastAsia="uk-UA" w:bidi="uk-UA"/>
        </w:rPr>
        <w:t>10</w:t>
      </w:r>
      <w:r w:rsidRPr="00187B29">
        <w:rPr>
          <w:b/>
          <w:color w:val="000000"/>
          <w:sz w:val="28"/>
          <w:szCs w:val="28"/>
          <w:lang w:val="uk-UA" w:eastAsia="uk-UA" w:bidi="uk-UA"/>
        </w:rPr>
        <w:t>.</w:t>
      </w:r>
      <w:r>
        <w:rPr>
          <w:b/>
          <w:color w:val="000000"/>
          <w:sz w:val="28"/>
          <w:szCs w:val="28"/>
          <w:lang w:val="uk-UA" w:eastAsia="uk-UA" w:bidi="uk-UA"/>
        </w:rPr>
        <w:t>12</w:t>
      </w:r>
      <w:r w:rsidR="001A2ACD" w:rsidRPr="00187B29">
        <w:rPr>
          <w:b/>
          <w:color w:val="000000"/>
          <w:sz w:val="28"/>
          <w:szCs w:val="28"/>
          <w:lang w:val="uk-UA" w:eastAsia="uk-UA" w:bidi="uk-UA"/>
        </w:rPr>
        <w:t>.20</w:t>
      </w:r>
      <w:r>
        <w:rPr>
          <w:b/>
          <w:color w:val="000000"/>
          <w:sz w:val="28"/>
          <w:szCs w:val="28"/>
          <w:lang w:val="uk-UA" w:eastAsia="uk-UA" w:bidi="uk-UA"/>
        </w:rPr>
        <w:t>14</w:t>
      </w:r>
      <w:r w:rsidR="00E63248" w:rsidRPr="00187B29">
        <w:rPr>
          <w:b/>
          <w:color w:val="000000"/>
          <w:sz w:val="28"/>
          <w:szCs w:val="28"/>
          <w:lang w:val="uk-UA" w:eastAsia="uk-UA" w:bidi="uk-UA"/>
        </w:rPr>
        <w:t xml:space="preserve"> </w:t>
      </w:r>
      <w:proofErr w:type="spellStart"/>
      <w:r w:rsidR="00E63248" w:rsidRPr="00187B29">
        <w:rPr>
          <w:b/>
          <w:color w:val="000000"/>
          <w:sz w:val="28"/>
          <w:szCs w:val="28"/>
          <w:lang w:val="uk-UA" w:eastAsia="uk-UA" w:bidi="uk-UA"/>
        </w:rPr>
        <w:t>р.н</w:t>
      </w:r>
      <w:proofErr w:type="spellEnd"/>
      <w:r w:rsidR="00E63248" w:rsidRPr="00187B29">
        <w:rPr>
          <w:b/>
          <w:color w:val="000000"/>
          <w:sz w:val="28"/>
          <w:szCs w:val="28"/>
          <w:lang w:val="uk-UA" w:eastAsia="uk-UA" w:bidi="uk-UA"/>
        </w:rPr>
        <w:t>.</w:t>
      </w:r>
      <w:r>
        <w:rPr>
          <w:b/>
          <w:color w:val="000000"/>
          <w:sz w:val="28"/>
          <w:szCs w:val="28"/>
          <w:lang w:val="uk-UA" w:eastAsia="uk-UA" w:bidi="uk-UA"/>
        </w:rPr>
        <w:t xml:space="preserve">, </w:t>
      </w:r>
    </w:p>
    <w:p w:rsidR="00E63248" w:rsidRPr="00187B29" w:rsidRDefault="006A2DB1" w:rsidP="00E63248">
      <w:pPr>
        <w:tabs>
          <w:tab w:val="left" w:pos="3216"/>
        </w:tabs>
        <w:spacing w:line="240" w:lineRule="atLeast"/>
        <w:jc w:val="center"/>
        <w:rPr>
          <w:b/>
          <w:color w:val="000000"/>
          <w:sz w:val="28"/>
          <w:szCs w:val="28"/>
          <w:lang w:val="uk-UA" w:eastAsia="uk-UA" w:bidi="uk-UA"/>
        </w:rPr>
      </w:pPr>
      <w:proofErr w:type="spellStart"/>
      <w:r>
        <w:rPr>
          <w:b/>
          <w:color w:val="000000"/>
          <w:sz w:val="28"/>
          <w:szCs w:val="28"/>
          <w:lang w:val="uk-UA" w:eastAsia="uk-UA" w:bidi="uk-UA"/>
        </w:rPr>
        <w:t>Коптилець</w:t>
      </w:r>
      <w:proofErr w:type="spellEnd"/>
      <w:r>
        <w:rPr>
          <w:b/>
          <w:color w:val="000000"/>
          <w:sz w:val="28"/>
          <w:szCs w:val="28"/>
          <w:lang w:val="uk-UA" w:eastAsia="uk-UA" w:bidi="uk-UA"/>
        </w:rPr>
        <w:t xml:space="preserve"> Іллі</w:t>
      </w:r>
      <w:r w:rsidR="00187B29">
        <w:rPr>
          <w:b/>
          <w:color w:val="000000"/>
          <w:sz w:val="28"/>
          <w:szCs w:val="28"/>
          <w:lang w:val="uk-UA" w:eastAsia="uk-UA" w:bidi="uk-UA"/>
        </w:rPr>
        <w:t xml:space="preserve"> Анатолійовича, 24.02.2012 </w:t>
      </w:r>
      <w:proofErr w:type="spellStart"/>
      <w:r w:rsidR="00187B29">
        <w:rPr>
          <w:b/>
          <w:color w:val="000000"/>
          <w:sz w:val="28"/>
          <w:szCs w:val="28"/>
          <w:lang w:val="uk-UA" w:eastAsia="uk-UA" w:bidi="uk-UA"/>
        </w:rPr>
        <w:t>р.н</w:t>
      </w:r>
      <w:proofErr w:type="spellEnd"/>
      <w:r w:rsidR="00187B29">
        <w:rPr>
          <w:b/>
          <w:color w:val="000000"/>
          <w:sz w:val="28"/>
          <w:szCs w:val="28"/>
          <w:lang w:val="uk-UA" w:eastAsia="uk-UA" w:bidi="uk-UA"/>
        </w:rPr>
        <w:t>.</w:t>
      </w:r>
      <w:r w:rsidR="00E63248" w:rsidRPr="00187B29">
        <w:rPr>
          <w:b/>
          <w:color w:val="000000"/>
          <w:sz w:val="28"/>
          <w:szCs w:val="28"/>
          <w:lang w:val="uk-UA" w:eastAsia="uk-UA" w:bidi="uk-UA"/>
        </w:rPr>
        <w:t xml:space="preserve"> </w:t>
      </w:r>
    </w:p>
    <w:p w:rsidR="00E63248" w:rsidRPr="00187B29" w:rsidRDefault="00E63248" w:rsidP="00E63248">
      <w:pPr>
        <w:tabs>
          <w:tab w:val="left" w:pos="3216"/>
        </w:tabs>
        <w:spacing w:line="240" w:lineRule="atLeast"/>
        <w:jc w:val="center"/>
        <w:rPr>
          <w:b/>
          <w:sz w:val="28"/>
          <w:szCs w:val="28"/>
          <w:lang w:val="uk-UA" w:eastAsia="en-US"/>
        </w:rPr>
      </w:pPr>
    </w:p>
    <w:p w:rsidR="00E63248" w:rsidRPr="00693EB6" w:rsidRDefault="00E63248" w:rsidP="00880553">
      <w:pPr>
        <w:spacing w:line="240" w:lineRule="atLeast"/>
        <w:ind w:firstLine="709"/>
        <w:jc w:val="both"/>
        <w:rPr>
          <w:color w:val="000000"/>
          <w:sz w:val="28"/>
          <w:szCs w:val="28"/>
          <w:lang w:val="uk-UA" w:eastAsia="uk-UA" w:bidi="uk-UA"/>
        </w:rPr>
      </w:pPr>
      <w:r w:rsidRPr="00693EB6">
        <w:rPr>
          <w:sz w:val="28"/>
          <w:szCs w:val="28"/>
          <w:lang w:val="uk-UA"/>
        </w:rPr>
        <w:t xml:space="preserve">Розглянувши представлені матеріали та </w:t>
      </w:r>
      <w:proofErr w:type="spellStart"/>
      <w:r w:rsidRPr="00693EB6">
        <w:rPr>
          <w:sz w:val="28"/>
          <w:szCs w:val="28"/>
          <w:lang w:val="uk-UA"/>
        </w:rPr>
        <w:t>хара</w:t>
      </w:r>
      <w:r w:rsidR="007E23CD" w:rsidRPr="00693EB6">
        <w:rPr>
          <w:sz w:val="28"/>
          <w:szCs w:val="28"/>
          <w:lang w:val="uk-UA"/>
        </w:rPr>
        <w:t>ктеризуючі</w:t>
      </w:r>
      <w:proofErr w:type="spellEnd"/>
      <w:r w:rsidR="007E23CD" w:rsidRPr="00693EB6">
        <w:rPr>
          <w:sz w:val="28"/>
          <w:szCs w:val="28"/>
          <w:lang w:val="uk-UA"/>
        </w:rPr>
        <w:t xml:space="preserve"> дані на </w:t>
      </w:r>
      <w:proofErr w:type="spellStart"/>
      <w:r w:rsidR="00187B29" w:rsidRPr="00693EB6">
        <w:rPr>
          <w:sz w:val="28"/>
          <w:szCs w:val="28"/>
          <w:lang w:val="uk-UA"/>
        </w:rPr>
        <w:t>Коптилець</w:t>
      </w:r>
      <w:proofErr w:type="spellEnd"/>
      <w:r w:rsidR="00187B29" w:rsidRPr="00693EB6">
        <w:rPr>
          <w:sz w:val="28"/>
          <w:szCs w:val="28"/>
          <w:lang w:val="uk-UA"/>
        </w:rPr>
        <w:t xml:space="preserve"> Анатолія Васильовича</w:t>
      </w:r>
      <w:r w:rsidRPr="00693EB6">
        <w:rPr>
          <w:sz w:val="28"/>
          <w:szCs w:val="28"/>
          <w:lang w:val="uk-UA"/>
        </w:rPr>
        <w:t xml:space="preserve">, місце  </w:t>
      </w:r>
      <w:r w:rsidR="00187B29" w:rsidRPr="00693EB6">
        <w:rPr>
          <w:sz w:val="28"/>
          <w:szCs w:val="28"/>
          <w:lang w:val="uk-UA"/>
        </w:rPr>
        <w:t xml:space="preserve">проживання: вул. Шевченка, буд. 151, смт. </w:t>
      </w:r>
      <w:proofErr w:type="spellStart"/>
      <w:r w:rsidR="00187B29" w:rsidRPr="00693EB6">
        <w:rPr>
          <w:sz w:val="28"/>
          <w:szCs w:val="28"/>
          <w:lang w:val="uk-UA"/>
        </w:rPr>
        <w:t>Потіївка</w:t>
      </w:r>
      <w:proofErr w:type="spellEnd"/>
      <w:r w:rsidR="00BD272F" w:rsidRPr="00693EB6">
        <w:rPr>
          <w:sz w:val="28"/>
          <w:szCs w:val="28"/>
          <w:lang w:val="uk-UA"/>
        </w:rPr>
        <w:t xml:space="preserve">, </w:t>
      </w:r>
      <w:r w:rsidR="00187B29" w:rsidRPr="00693EB6">
        <w:rPr>
          <w:sz w:val="28"/>
          <w:szCs w:val="28"/>
          <w:lang w:val="uk-UA"/>
        </w:rPr>
        <w:t>Житомирського району, Житомирської</w:t>
      </w:r>
      <w:r w:rsidR="00BD272F" w:rsidRPr="00693EB6">
        <w:rPr>
          <w:sz w:val="28"/>
          <w:szCs w:val="28"/>
          <w:lang w:val="uk-UA"/>
        </w:rPr>
        <w:t xml:space="preserve"> </w:t>
      </w:r>
      <w:r w:rsidR="00187B29" w:rsidRPr="00693EB6">
        <w:rPr>
          <w:sz w:val="28"/>
          <w:szCs w:val="28"/>
          <w:lang w:val="uk-UA"/>
        </w:rPr>
        <w:t>області</w:t>
      </w:r>
      <w:r w:rsidR="000F372E" w:rsidRPr="00693EB6">
        <w:rPr>
          <w:sz w:val="28"/>
          <w:szCs w:val="28"/>
          <w:lang w:val="uk-UA"/>
        </w:rPr>
        <w:t xml:space="preserve"> </w:t>
      </w:r>
      <w:r w:rsidRPr="00693EB6">
        <w:rPr>
          <w:sz w:val="28"/>
          <w:szCs w:val="28"/>
          <w:lang w:val="uk-UA"/>
        </w:rPr>
        <w:t xml:space="preserve">орган опіки та піклування виконкому </w:t>
      </w:r>
      <w:proofErr w:type="spellStart"/>
      <w:r w:rsidRPr="00693EB6">
        <w:rPr>
          <w:sz w:val="28"/>
          <w:szCs w:val="28"/>
          <w:lang w:val="uk-UA"/>
        </w:rPr>
        <w:t>Малинської</w:t>
      </w:r>
      <w:proofErr w:type="spellEnd"/>
      <w:r w:rsidR="000F372E" w:rsidRPr="00693EB6">
        <w:rPr>
          <w:sz w:val="28"/>
          <w:szCs w:val="28"/>
          <w:lang w:val="uk-UA"/>
        </w:rPr>
        <w:t xml:space="preserve"> міської ради відмічає, що дана особа</w:t>
      </w:r>
      <w:r w:rsidRPr="00693EB6">
        <w:rPr>
          <w:sz w:val="28"/>
          <w:szCs w:val="28"/>
          <w:lang w:val="uk-UA"/>
        </w:rPr>
        <w:t xml:space="preserve"> має </w:t>
      </w:r>
      <w:r w:rsidR="00187B29" w:rsidRPr="00693EB6">
        <w:rPr>
          <w:color w:val="000000"/>
          <w:sz w:val="28"/>
          <w:szCs w:val="28"/>
          <w:lang w:val="uk-UA" w:eastAsia="uk-UA" w:bidi="uk-UA"/>
        </w:rPr>
        <w:t xml:space="preserve">малолітніх синів </w:t>
      </w:r>
      <w:proofErr w:type="spellStart"/>
      <w:r w:rsidR="00187B29" w:rsidRPr="00693EB6">
        <w:rPr>
          <w:color w:val="000000"/>
          <w:sz w:val="28"/>
          <w:szCs w:val="28"/>
          <w:lang w:val="uk-UA" w:eastAsia="uk-UA" w:bidi="uk-UA"/>
        </w:rPr>
        <w:t>Коптилець</w:t>
      </w:r>
      <w:proofErr w:type="spellEnd"/>
      <w:r w:rsidR="00187B29" w:rsidRPr="00693EB6">
        <w:rPr>
          <w:color w:val="000000"/>
          <w:sz w:val="28"/>
          <w:szCs w:val="28"/>
          <w:lang w:val="uk-UA" w:eastAsia="uk-UA" w:bidi="uk-UA"/>
        </w:rPr>
        <w:t xml:space="preserve"> Назарія Анатолійовича, 10.12.2014 </w:t>
      </w:r>
      <w:proofErr w:type="spellStart"/>
      <w:r w:rsidR="00187B29" w:rsidRPr="00693EB6">
        <w:rPr>
          <w:color w:val="000000"/>
          <w:sz w:val="28"/>
          <w:szCs w:val="28"/>
          <w:lang w:val="uk-UA" w:eastAsia="uk-UA" w:bidi="uk-UA"/>
        </w:rPr>
        <w:t>р.н</w:t>
      </w:r>
      <w:proofErr w:type="spellEnd"/>
      <w:r w:rsidR="00187B29" w:rsidRPr="00693EB6">
        <w:rPr>
          <w:color w:val="000000"/>
          <w:sz w:val="28"/>
          <w:szCs w:val="28"/>
          <w:lang w:val="uk-UA" w:eastAsia="uk-UA" w:bidi="uk-UA"/>
        </w:rPr>
        <w:t xml:space="preserve">. та </w:t>
      </w:r>
      <w:proofErr w:type="spellStart"/>
      <w:r w:rsidR="00187B29" w:rsidRPr="00693EB6">
        <w:rPr>
          <w:color w:val="000000"/>
          <w:sz w:val="28"/>
          <w:szCs w:val="28"/>
          <w:lang w:val="uk-UA" w:eastAsia="uk-UA" w:bidi="uk-UA"/>
        </w:rPr>
        <w:t>Коптилець</w:t>
      </w:r>
      <w:proofErr w:type="spellEnd"/>
      <w:r w:rsidR="00187B29" w:rsidRPr="00693EB6">
        <w:rPr>
          <w:color w:val="000000"/>
          <w:sz w:val="28"/>
          <w:szCs w:val="28"/>
          <w:lang w:val="uk-UA" w:eastAsia="uk-UA" w:bidi="uk-UA"/>
        </w:rPr>
        <w:t xml:space="preserve"> Іллю Анатолійовича, 24.02.2012 </w:t>
      </w:r>
      <w:proofErr w:type="spellStart"/>
      <w:r w:rsidR="00187B29" w:rsidRPr="00693EB6">
        <w:rPr>
          <w:color w:val="000000"/>
          <w:sz w:val="28"/>
          <w:szCs w:val="28"/>
          <w:lang w:val="uk-UA" w:eastAsia="uk-UA" w:bidi="uk-UA"/>
        </w:rPr>
        <w:t>р.н</w:t>
      </w:r>
      <w:proofErr w:type="spellEnd"/>
      <w:r w:rsidR="00187B29" w:rsidRPr="00693EB6">
        <w:rPr>
          <w:color w:val="000000"/>
          <w:sz w:val="28"/>
          <w:szCs w:val="28"/>
          <w:lang w:val="uk-UA" w:eastAsia="uk-UA" w:bidi="uk-UA"/>
        </w:rPr>
        <w:t>.</w:t>
      </w:r>
      <w:r w:rsidR="000F372E" w:rsidRPr="00693EB6">
        <w:rPr>
          <w:color w:val="000000"/>
          <w:sz w:val="28"/>
          <w:szCs w:val="28"/>
          <w:lang w:val="uk-UA" w:eastAsia="uk-UA" w:bidi="uk-UA"/>
        </w:rPr>
        <w:t xml:space="preserve"> </w:t>
      </w:r>
      <w:r w:rsidRPr="00693EB6">
        <w:rPr>
          <w:color w:val="000000"/>
          <w:sz w:val="28"/>
          <w:szCs w:val="28"/>
          <w:lang w:val="uk-UA" w:eastAsia="uk-UA" w:bidi="uk-UA"/>
        </w:rPr>
        <w:t xml:space="preserve"> </w:t>
      </w:r>
      <w:r w:rsidR="000F372E" w:rsidRPr="00693EB6">
        <w:rPr>
          <w:color w:val="000000"/>
          <w:sz w:val="28"/>
          <w:szCs w:val="28"/>
          <w:lang w:val="uk-UA" w:eastAsia="uk-UA" w:bidi="uk-UA"/>
        </w:rPr>
        <w:t xml:space="preserve"> </w:t>
      </w:r>
    </w:p>
    <w:p w:rsidR="00F4314D" w:rsidRPr="00693EB6" w:rsidRDefault="007E23CD" w:rsidP="007E23CD">
      <w:pPr>
        <w:tabs>
          <w:tab w:val="left" w:pos="709"/>
        </w:tabs>
        <w:jc w:val="both"/>
        <w:rPr>
          <w:sz w:val="28"/>
          <w:szCs w:val="28"/>
          <w:lang w:val="uk-UA"/>
        </w:rPr>
      </w:pPr>
      <w:r w:rsidRPr="00693EB6">
        <w:rPr>
          <w:sz w:val="28"/>
          <w:szCs w:val="28"/>
          <w:lang w:val="uk-UA"/>
        </w:rPr>
        <w:tab/>
      </w:r>
      <w:r w:rsidR="00187B29" w:rsidRPr="00693EB6">
        <w:rPr>
          <w:sz w:val="28"/>
          <w:szCs w:val="28"/>
          <w:lang w:val="uk-UA"/>
        </w:rPr>
        <w:t>Мати малолітніх</w:t>
      </w:r>
      <w:r w:rsidR="00880553" w:rsidRPr="00693EB6">
        <w:rPr>
          <w:sz w:val="28"/>
          <w:szCs w:val="28"/>
          <w:lang w:val="uk-UA"/>
        </w:rPr>
        <w:t xml:space="preserve">  </w:t>
      </w:r>
      <w:r w:rsidR="003A10DC" w:rsidRPr="00693EB6">
        <w:rPr>
          <w:sz w:val="28"/>
          <w:szCs w:val="28"/>
          <w:lang w:val="uk-UA"/>
        </w:rPr>
        <w:t>помер</w:t>
      </w:r>
      <w:r w:rsidR="0006482E" w:rsidRPr="00693EB6">
        <w:rPr>
          <w:sz w:val="28"/>
          <w:szCs w:val="28"/>
          <w:lang w:val="uk-UA"/>
        </w:rPr>
        <w:t>ла</w:t>
      </w:r>
      <w:r w:rsidR="00187B29" w:rsidRPr="00693EB6">
        <w:rPr>
          <w:sz w:val="28"/>
          <w:szCs w:val="28"/>
          <w:lang w:val="uk-UA"/>
        </w:rPr>
        <w:t>, свідоцтво про смерть від 18.07</w:t>
      </w:r>
      <w:r w:rsidR="00815D02" w:rsidRPr="00693EB6">
        <w:rPr>
          <w:sz w:val="28"/>
          <w:szCs w:val="28"/>
          <w:lang w:val="uk-UA"/>
        </w:rPr>
        <w:t>.2016</w:t>
      </w:r>
      <w:r w:rsidR="0006482E" w:rsidRPr="00693EB6">
        <w:rPr>
          <w:sz w:val="28"/>
          <w:szCs w:val="28"/>
          <w:lang w:val="uk-UA"/>
        </w:rPr>
        <w:t xml:space="preserve"> р., серія І-ТП № </w:t>
      </w:r>
      <w:r w:rsidR="00815D02" w:rsidRPr="00693EB6">
        <w:rPr>
          <w:sz w:val="28"/>
          <w:szCs w:val="28"/>
          <w:lang w:val="uk-UA"/>
        </w:rPr>
        <w:t>287718</w:t>
      </w:r>
      <w:r w:rsidR="003E703D" w:rsidRPr="00693EB6">
        <w:rPr>
          <w:sz w:val="28"/>
          <w:szCs w:val="28"/>
          <w:lang w:val="uk-UA"/>
        </w:rPr>
        <w:t xml:space="preserve"> видане </w:t>
      </w:r>
      <w:r w:rsidR="00815D02" w:rsidRPr="00693EB6">
        <w:rPr>
          <w:sz w:val="28"/>
          <w:szCs w:val="28"/>
          <w:lang w:val="uk-UA"/>
        </w:rPr>
        <w:t xml:space="preserve">виконкомом Іванівської сільської ради </w:t>
      </w:r>
      <w:proofErr w:type="spellStart"/>
      <w:r w:rsidR="00815D02" w:rsidRPr="00693EB6">
        <w:rPr>
          <w:sz w:val="28"/>
          <w:szCs w:val="28"/>
          <w:lang w:val="uk-UA"/>
        </w:rPr>
        <w:t>Малинського</w:t>
      </w:r>
      <w:proofErr w:type="spellEnd"/>
      <w:r w:rsidR="00815D02" w:rsidRPr="00693EB6">
        <w:rPr>
          <w:sz w:val="28"/>
          <w:szCs w:val="28"/>
          <w:lang w:val="uk-UA"/>
        </w:rPr>
        <w:t xml:space="preserve"> району Житомирської</w:t>
      </w:r>
      <w:r w:rsidR="003E703D" w:rsidRPr="00693EB6">
        <w:rPr>
          <w:sz w:val="28"/>
          <w:szCs w:val="28"/>
          <w:lang w:val="uk-UA"/>
        </w:rPr>
        <w:t xml:space="preserve"> області</w:t>
      </w:r>
      <w:r w:rsidR="003A10DC" w:rsidRPr="00693EB6">
        <w:rPr>
          <w:sz w:val="28"/>
          <w:szCs w:val="28"/>
          <w:lang w:val="uk-UA"/>
        </w:rPr>
        <w:t>.</w:t>
      </w:r>
      <w:r w:rsidR="003E703D" w:rsidRPr="00693EB6">
        <w:rPr>
          <w:sz w:val="28"/>
          <w:szCs w:val="28"/>
          <w:lang w:val="uk-UA"/>
        </w:rPr>
        <w:t xml:space="preserve"> </w:t>
      </w:r>
    </w:p>
    <w:p w:rsidR="00F4314D" w:rsidRPr="00693EB6" w:rsidRDefault="00815D02" w:rsidP="00F4314D">
      <w:pPr>
        <w:tabs>
          <w:tab w:val="left" w:pos="5490"/>
        </w:tabs>
        <w:jc w:val="both"/>
        <w:rPr>
          <w:sz w:val="28"/>
          <w:szCs w:val="28"/>
          <w:lang w:val="uk-UA"/>
        </w:rPr>
      </w:pPr>
      <w:r w:rsidRPr="00693EB6">
        <w:rPr>
          <w:sz w:val="28"/>
          <w:szCs w:val="28"/>
          <w:lang w:val="uk-UA"/>
        </w:rPr>
        <w:t xml:space="preserve">           Малолітні </w:t>
      </w:r>
      <w:r w:rsidR="003A10DC" w:rsidRPr="00693EB6">
        <w:rPr>
          <w:sz w:val="28"/>
          <w:szCs w:val="28"/>
          <w:lang w:val="uk-UA"/>
        </w:rPr>
        <w:t xml:space="preserve"> </w:t>
      </w:r>
      <w:proofErr w:type="spellStart"/>
      <w:r w:rsidRPr="00693EB6">
        <w:rPr>
          <w:color w:val="000000"/>
          <w:sz w:val="28"/>
          <w:szCs w:val="28"/>
          <w:lang w:val="uk-UA" w:eastAsia="uk-UA" w:bidi="uk-UA"/>
        </w:rPr>
        <w:t>Коптилець</w:t>
      </w:r>
      <w:proofErr w:type="spellEnd"/>
      <w:r w:rsidRPr="00693EB6">
        <w:rPr>
          <w:color w:val="000000"/>
          <w:sz w:val="28"/>
          <w:szCs w:val="28"/>
          <w:lang w:val="uk-UA" w:eastAsia="uk-UA" w:bidi="uk-UA"/>
        </w:rPr>
        <w:t xml:space="preserve"> Назарій Анатолійович, 10.12.2014 </w:t>
      </w:r>
      <w:proofErr w:type="spellStart"/>
      <w:r w:rsidRPr="00693EB6">
        <w:rPr>
          <w:color w:val="000000"/>
          <w:sz w:val="28"/>
          <w:szCs w:val="28"/>
          <w:lang w:val="uk-UA" w:eastAsia="uk-UA" w:bidi="uk-UA"/>
        </w:rPr>
        <w:t>р.н</w:t>
      </w:r>
      <w:proofErr w:type="spellEnd"/>
      <w:r w:rsidRPr="00693EB6">
        <w:rPr>
          <w:color w:val="000000"/>
          <w:sz w:val="28"/>
          <w:szCs w:val="28"/>
          <w:lang w:val="uk-UA" w:eastAsia="uk-UA" w:bidi="uk-UA"/>
        </w:rPr>
        <w:t xml:space="preserve">. та </w:t>
      </w:r>
      <w:proofErr w:type="spellStart"/>
      <w:r w:rsidRPr="00693EB6">
        <w:rPr>
          <w:color w:val="000000"/>
          <w:sz w:val="28"/>
          <w:szCs w:val="28"/>
          <w:lang w:val="uk-UA" w:eastAsia="uk-UA" w:bidi="uk-UA"/>
        </w:rPr>
        <w:t>Коптилець</w:t>
      </w:r>
      <w:proofErr w:type="spellEnd"/>
      <w:r w:rsidRPr="00693EB6">
        <w:rPr>
          <w:color w:val="000000"/>
          <w:sz w:val="28"/>
          <w:szCs w:val="28"/>
          <w:lang w:val="uk-UA" w:eastAsia="uk-UA" w:bidi="uk-UA"/>
        </w:rPr>
        <w:t xml:space="preserve"> Ілля Анатолійович, 24.02.2012 </w:t>
      </w:r>
      <w:proofErr w:type="spellStart"/>
      <w:r w:rsidRPr="00693EB6">
        <w:rPr>
          <w:color w:val="000000"/>
          <w:sz w:val="28"/>
          <w:szCs w:val="28"/>
          <w:lang w:val="uk-UA" w:eastAsia="uk-UA" w:bidi="uk-UA"/>
        </w:rPr>
        <w:t>р.н</w:t>
      </w:r>
      <w:proofErr w:type="spellEnd"/>
      <w:r w:rsidRPr="00693EB6">
        <w:rPr>
          <w:color w:val="000000"/>
          <w:sz w:val="28"/>
          <w:szCs w:val="28"/>
          <w:lang w:val="uk-UA" w:eastAsia="uk-UA" w:bidi="uk-UA"/>
        </w:rPr>
        <w:t xml:space="preserve">., </w:t>
      </w:r>
      <w:r w:rsidRPr="00693EB6">
        <w:rPr>
          <w:sz w:val="28"/>
          <w:szCs w:val="28"/>
          <w:lang w:val="uk-UA"/>
        </w:rPr>
        <w:t>залишилися проживати  разом з</w:t>
      </w:r>
      <w:r w:rsidR="009B5764" w:rsidRPr="00693EB6">
        <w:rPr>
          <w:sz w:val="28"/>
          <w:szCs w:val="28"/>
          <w:lang w:val="uk-UA"/>
        </w:rPr>
        <w:t xml:space="preserve"> бабусею</w:t>
      </w:r>
      <w:r w:rsidR="006A2DB1">
        <w:rPr>
          <w:sz w:val="28"/>
          <w:szCs w:val="28"/>
          <w:lang w:val="uk-UA"/>
        </w:rPr>
        <w:t xml:space="preserve"> Слобожан Тетяною Василівною</w:t>
      </w:r>
      <w:r w:rsidRPr="00693EB6">
        <w:rPr>
          <w:sz w:val="28"/>
          <w:szCs w:val="28"/>
          <w:lang w:val="uk-UA"/>
        </w:rPr>
        <w:t xml:space="preserve">, 03.08.1960 </w:t>
      </w:r>
      <w:proofErr w:type="spellStart"/>
      <w:r w:rsidRPr="00693EB6">
        <w:rPr>
          <w:sz w:val="28"/>
          <w:szCs w:val="28"/>
          <w:lang w:val="uk-UA"/>
        </w:rPr>
        <w:t>р.н</w:t>
      </w:r>
      <w:proofErr w:type="spellEnd"/>
      <w:r w:rsidRPr="00693EB6">
        <w:rPr>
          <w:sz w:val="28"/>
          <w:szCs w:val="28"/>
          <w:lang w:val="uk-UA"/>
        </w:rPr>
        <w:t>.</w:t>
      </w:r>
      <w:r w:rsidR="009B5764" w:rsidRPr="00693EB6">
        <w:rPr>
          <w:sz w:val="28"/>
          <w:szCs w:val="28"/>
          <w:lang w:val="uk-UA"/>
        </w:rPr>
        <w:t xml:space="preserve"> За інформацією </w:t>
      </w:r>
      <w:proofErr w:type="spellStart"/>
      <w:r w:rsidR="008B00AE" w:rsidRPr="00693EB6">
        <w:rPr>
          <w:sz w:val="28"/>
          <w:szCs w:val="28"/>
          <w:lang w:val="uk-UA"/>
        </w:rPr>
        <w:t>Луківського</w:t>
      </w:r>
      <w:proofErr w:type="spellEnd"/>
      <w:r w:rsidR="008B00AE" w:rsidRPr="00693EB6">
        <w:rPr>
          <w:sz w:val="28"/>
          <w:szCs w:val="28"/>
          <w:lang w:val="uk-UA"/>
        </w:rPr>
        <w:t xml:space="preserve"> ліцею</w:t>
      </w:r>
      <w:r w:rsidR="009B5764" w:rsidRPr="00693EB6">
        <w:rPr>
          <w:sz w:val="28"/>
          <w:szCs w:val="28"/>
          <w:lang w:val="uk-UA"/>
        </w:rPr>
        <w:t xml:space="preserve"> </w:t>
      </w:r>
      <w:proofErr w:type="spellStart"/>
      <w:r w:rsidR="009B5764" w:rsidRPr="00693EB6">
        <w:rPr>
          <w:sz w:val="28"/>
          <w:szCs w:val="28"/>
          <w:lang w:val="uk-UA"/>
        </w:rPr>
        <w:t>Малинсь</w:t>
      </w:r>
      <w:r w:rsidR="008B00AE" w:rsidRPr="00693EB6">
        <w:rPr>
          <w:sz w:val="28"/>
          <w:szCs w:val="28"/>
          <w:lang w:val="uk-UA"/>
        </w:rPr>
        <w:t>кої</w:t>
      </w:r>
      <w:proofErr w:type="spellEnd"/>
      <w:r w:rsidR="008B00AE" w:rsidRPr="00693EB6">
        <w:rPr>
          <w:sz w:val="28"/>
          <w:szCs w:val="28"/>
          <w:lang w:val="uk-UA"/>
        </w:rPr>
        <w:t xml:space="preserve"> міської ради, в якому навчаються малолітні  </w:t>
      </w:r>
      <w:proofErr w:type="spellStart"/>
      <w:r w:rsidR="008B00AE" w:rsidRPr="00693EB6">
        <w:rPr>
          <w:sz w:val="28"/>
          <w:szCs w:val="28"/>
          <w:lang w:val="uk-UA"/>
        </w:rPr>
        <w:t>Коптилець</w:t>
      </w:r>
      <w:proofErr w:type="spellEnd"/>
      <w:r w:rsidR="008B00AE" w:rsidRPr="00693EB6">
        <w:rPr>
          <w:sz w:val="28"/>
          <w:szCs w:val="28"/>
          <w:lang w:val="uk-UA"/>
        </w:rPr>
        <w:t xml:space="preserve"> Назарій Анатолійович та </w:t>
      </w:r>
      <w:proofErr w:type="spellStart"/>
      <w:r w:rsidR="008B00AE" w:rsidRPr="00693EB6">
        <w:rPr>
          <w:sz w:val="28"/>
          <w:szCs w:val="28"/>
          <w:lang w:val="uk-UA"/>
        </w:rPr>
        <w:t>Коптилець</w:t>
      </w:r>
      <w:proofErr w:type="spellEnd"/>
      <w:r w:rsidR="008B00AE" w:rsidRPr="00693EB6">
        <w:rPr>
          <w:sz w:val="28"/>
          <w:szCs w:val="28"/>
          <w:lang w:val="uk-UA"/>
        </w:rPr>
        <w:t xml:space="preserve"> Ілля Анатолійович</w:t>
      </w:r>
      <w:r w:rsidR="009B5764" w:rsidRPr="00693EB6">
        <w:rPr>
          <w:sz w:val="28"/>
          <w:szCs w:val="28"/>
          <w:lang w:val="uk-UA"/>
        </w:rPr>
        <w:t xml:space="preserve">, з’ясовано, що </w:t>
      </w:r>
      <w:r w:rsidR="00D95B91" w:rsidRPr="00693EB6">
        <w:rPr>
          <w:sz w:val="28"/>
          <w:szCs w:val="28"/>
          <w:lang w:val="uk-UA"/>
        </w:rPr>
        <w:t>батько не</w:t>
      </w:r>
      <w:r w:rsidR="006A2DB1">
        <w:rPr>
          <w:sz w:val="28"/>
          <w:szCs w:val="28"/>
          <w:lang w:val="uk-UA"/>
        </w:rPr>
        <w:t xml:space="preserve"> </w:t>
      </w:r>
      <w:r w:rsidR="00D95B91" w:rsidRPr="00693EB6">
        <w:rPr>
          <w:sz w:val="28"/>
          <w:szCs w:val="28"/>
          <w:lang w:val="uk-UA"/>
        </w:rPr>
        <w:t xml:space="preserve">бере участі у навчанні і вихованні дітей, не цікавиться їх навчанням. Зв'язок зі школою, класним керівником підтримує лише бабуся Слобожан Тетяна Василівна. </w:t>
      </w:r>
      <w:r w:rsidR="002052AF" w:rsidRPr="00693EB6">
        <w:rPr>
          <w:sz w:val="28"/>
          <w:szCs w:val="28"/>
          <w:lang w:val="uk-UA"/>
        </w:rPr>
        <w:t xml:space="preserve">Батьківські збори відвідує теж лише вона. </w:t>
      </w:r>
    </w:p>
    <w:p w:rsidR="00865F81" w:rsidRPr="00693EB6" w:rsidRDefault="009A03CA" w:rsidP="003D7EB0">
      <w:pPr>
        <w:tabs>
          <w:tab w:val="left" w:pos="709"/>
        </w:tabs>
        <w:jc w:val="both"/>
        <w:rPr>
          <w:sz w:val="28"/>
          <w:szCs w:val="28"/>
          <w:lang w:val="uk-UA"/>
        </w:rPr>
      </w:pPr>
      <w:r w:rsidRPr="00693EB6">
        <w:rPr>
          <w:sz w:val="28"/>
          <w:szCs w:val="28"/>
          <w:lang w:val="uk-UA"/>
        </w:rPr>
        <w:tab/>
        <w:t xml:space="preserve">Зі свідчень сусідів з’ясовано, що дітей до школи проводжала та зустрічала бабуся з дідусем. Купували своїм онукам відповідні та необхідні речі, відправляли на оздоровлення </w:t>
      </w:r>
      <w:r w:rsidR="00FE32D7" w:rsidRPr="00693EB6">
        <w:rPr>
          <w:sz w:val="28"/>
          <w:szCs w:val="28"/>
          <w:lang w:val="uk-UA"/>
        </w:rPr>
        <w:t>та повністю взяли всі обов’язки по догляду на себе. За весь час перебування дітей в сім</w:t>
      </w:r>
      <w:r w:rsidR="00FE32D7" w:rsidRPr="00693EB6">
        <w:rPr>
          <w:sz w:val="28"/>
          <w:szCs w:val="28"/>
        </w:rPr>
        <w:t>’</w:t>
      </w:r>
      <w:r w:rsidR="00FE32D7" w:rsidRPr="00693EB6">
        <w:rPr>
          <w:sz w:val="28"/>
          <w:szCs w:val="28"/>
          <w:lang w:val="uk-UA"/>
        </w:rPr>
        <w:t xml:space="preserve">ї батько </w:t>
      </w:r>
      <w:proofErr w:type="spellStart"/>
      <w:r w:rsidR="00FE32D7" w:rsidRPr="00693EB6">
        <w:rPr>
          <w:sz w:val="28"/>
          <w:szCs w:val="28"/>
          <w:lang w:val="uk-UA"/>
        </w:rPr>
        <w:t>Коптилець</w:t>
      </w:r>
      <w:proofErr w:type="spellEnd"/>
      <w:r w:rsidR="00FE32D7" w:rsidRPr="00693EB6">
        <w:rPr>
          <w:sz w:val="28"/>
          <w:szCs w:val="28"/>
          <w:lang w:val="uk-UA"/>
        </w:rPr>
        <w:t xml:space="preserve"> Анатолій Васильович участі у вихованні дітей не приймав, матеріально не забезпечував, з</w:t>
      </w:r>
      <w:r w:rsidR="00FE32D7" w:rsidRPr="00693EB6">
        <w:rPr>
          <w:sz w:val="28"/>
          <w:szCs w:val="28"/>
        </w:rPr>
        <w:t>’</w:t>
      </w:r>
      <w:r w:rsidR="00FE32D7" w:rsidRPr="00693EB6">
        <w:rPr>
          <w:sz w:val="28"/>
          <w:szCs w:val="28"/>
          <w:lang w:val="uk-UA"/>
        </w:rPr>
        <w:t xml:space="preserve">являвся дуже </w:t>
      </w:r>
      <w:proofErr w:type="spellStart"/>
      <w:r w:rsidR="00FE32D7" w:rsidRPr="00693EB6">
        <w:rPr>
          <w:sz w:val="28"/>
          <w:szCs w:val="28"/>
          <w:lang w:val="uk-UA"/>
        </w:rPr>
        <w:t>рідко</w:t>
      </w:r>
      <w:proofErr w:type="spellEnd"/>
      <w:r w:rsidR="00FE32D7" w:rsidRPr="00693EB6">
        <w:rPr>
          <w:sz w:val="28"/>
          <w:szCs w:val="28"/>
          <w:lang w:val="uk-UA"/>
        </w:rPr>
        <w:t xml:space="preserve"> і ненадовго.</w:t>
      </w:r>
      <w:r w:rsidR="00816158" w:rsidRPr="00693EB6">
        <w:rPr>
          <w:sz w:val="28"/>
          <w:szCs w:val="28"/>
          <w:lang w:val="uk-UA"/>
        </w:rPr>
        <w:t xml:space="preserve"> </w:t>
      </w:r>
      <w:proofErr w:type="spellStart"/>
      <w:r w:rsidR="00816158" w:rsidRPr="00693EB6">
        <w:rPr>
          <w:sz w:val="28"/>
          <w:szCs w:val="28"/>
          <w:lang w:val="uk-UA"/>
        </w:rPr>
        <w:t>У</w:t>
      </w:r>
      <w:r w:rsidR="006A2DB1">
        <w:rPr>
          <w:sz w:val="28"/>
          <w:szCs w:val="28"/>
          <w:lang w:val="uk-UA"/>
        </w:rPr>
        <w:t>стинівський</w:t>
      </w:r>
      <w:proofErr w:type="spellEnd"/>
      <w:r w:rsidR="006A2DB1">
        <w:rPr>
          <w:sz w:val="28"/>
          <w:szCs w:val="28"/>
          <w:lang w:val="uk-UA"/>
        </w:rPr>
        <w:t xml:space="preserve"> </w:t>
      </w:r>
      <w:proofErr w:type="spellStart"/>
      <w:r w:rsidR="006A2DB1">
        <w:rPr>
          <w:sz w:val="28"/>
          <w:szCs w:val="28"/>
          <w:lang w:val="uk-UA"/>
        </w:rPr>
        <w:t>старостинський</w:t>
      </w:r>
      <w:proofErr w:type="spellEnd"/>
      <w:r w:rsidR="006A2DB1">
        <w:rPr>
          <w:sz w:val="28"/>
          <w:szCs w:val="28"/>
          <w:lang w:val="uk-UA"/>
        </w:rPr>
        <w:t xml:space="preserve"> округ</w:t>
      </w:r>
      <w:r w:rsidR="00816158" w:rsidRPr="00693EB6">
        <w:rPr>
          <w:sz w:val="28"/>
          <w:szCs w:val="28"/>
          <w:lang w:val="uk-UA"/>
        </w:rPr>
        <w:t xml:space="preserve"> також повідомив, що батько участі у вихованні дітей не приймає (довідка від 20.09.2022 р., № 221).</w:t>
      </w:r>
      <w:r w:rsidR="003D7EB0" w:rsidRPr="00693EB6">
        <w:rPr>
          <w:sz w:val="28"/>
          <w:szCs w:val="28"/>
          <w:lang w:val="uk-UA"/>
        </w:rPr>
        <w:t xml:space="preserve"> За інформацією психолога </w:t>
      </w:r>
      <w:proofErr w:type="spellStart"/>
      <w:r w:rsidR="003D7EB0" w:rsidRPr="00693EB6">
        <w:rPr>
          <w:sz w:val="28"/>
          <w:szCs w:val="28"/>
          <w:lang w:val="uk-UA"/>
        </w:rPr>
        <w:t>Малинського</w:t>
      </w:r>
      <w:proofErr w:type="spellEnd"/>
      <w:r w:rsidR="003D7EB0" w:rsidRPr="00693EB6">
        <w:rPr>
          <w:sz w:val="28"/>
          <w:szCs w:val="28"/>
          <w:lang w:val="uk-UA"/>
        </w:rPr>
        <w:t xml:space="preserve"> міського центру соціальних служб  від 25.11.2022 р. № 229 діти не хочуть бути з батьк</w:t>
      </w:r>
      <w:r w:rsidR="006A2DB1">
        <w:rPr>
          <w:sz w:val="28"/>
          <w:szCs w:val="28"/>
          <w:lang w:val="uk-UA"/>
        </w:rPr>
        <w:t>ом, бо він зловживає спиртними напоями</w:t>
      </w:r>
      <w:r w:rsidR="003D7EB0" w:rsidRPr="00693EB6">
        <w:rPr>
          <w:sz w:val="28"/>
          <w:szCs w:val="28"/>
          <w:lang w:val="uk-UA"/>
        </w:rPr>
        <w:t xml:space="preserve"> і їм добре бути у бабусі. Батька не бачили протягом року, декілька разів спілкувалися по телефону.</w:t>
      </w:r>
    </w:p>
    <w:p w:rsidR="00C00BB8" w:rsidRPr="00693EB6" w:rsidRDefault="007314C3" w:rsidP="00865F81">
      <w:pPr>
        <w:pStyle w:val="a7"/>
        <w:spacing w:before="0" w:beforeAutospacing="0" w:after="0" w:afterAutospacing="0"/>
        <w:ind w:firstLine="708"/>
        <w:jc w:val="both"/>
        <w:rPr>
          <w:sz w:val="28"/>
          <w:szCs w:val="28"/>
        </w:rPr>
      </w:pPr>
      <w:r w:rsidRPr="00693EB6">
        <w:rPr>
          <w:sz w:val="28"/>
          <w:szCs w:val="28"/>
        </w:rPr>
        <w:t>21</w:t>
      </w:r>
      <w:r w:rsidR="00B22101" w:rsidRPr="00693EB6">
        <w:rPr>
          <w:sz w:val="28"/>
          <w:szCs w:val="28"/>
        </w:rPr>
        <w:t>.</w:t>
      </w:r>
      <w:r w:rsidRPr="00693EB6">
        <w:rPr>
          <w:sz w:val="28"/>
          <w:szCs w:val="28"/>
        </w:rPr>
        <w:t>10</w:t>
      </w:r>
      <w:r w:rsidR="00FC4C1E" w:rsidRPr="00693EB6">
        <w:rPr>
          <w:sz w:val="28"/>
          <w:szCs w:val="28"/>
        </w:rPr>
        <w:t xml:space="preserve">.2022 року обстеживши житлово-побутові </w:t>
      </w:r>
      <w:r w:rsidRPr="00693EB6">
        <w:rPr>
          <w:sz w:val="28"/>
          <w:szCs w:val="28"/>
        </w:rPr>
        <w:t xml:space="preserve">умови проживання </w:t>
      </w:r>
      <w:r w:rsidR="00865F81" w:rsidRPr="00693EB6">
        <w:rPr>
          <w:sz w:val="28"/>
          <w:szCs w:val="28"/>
        </w:rPr>
        <w:t>Слобожан Тетяни Василівни та поспілкувавшись з хлопцями</w:t>
      </w:r>
      <w:r w:rsidR="00B22101" w:rsidRPr="00693EB6">
        <w:rPr>
          <w:sz w:val="28"/>
          <w:szCs w:val="28"/>
        </w:rPr>
        <w:t xml:space="preserve"> </w:t>
      </w:r>
      <w:r w:rsidR="00FC4C1E" w:rsidRPr="00693EB6">
        <w:rPr>
          <w:sz w:val="28"/>
          <w:szCs w:val="28"/>
        </w:rPr>
        <w:t>з’ясовано, що</w:t>
      </w:r>
      <w:r w:rsidR="00865F81" w:rsidRPr="00693EB6">
        <w:rPr>
          <w:sz w:val="28"/>
          <w:szCs w:val="28"/>
        </w:rPr>
        <w:t xml:space="preserve"> </w:t>
      </w:r>
      <w:r w:rsidR="00865F81" w:rsidRPr="00693EB6">
        <w:rPr>
          <w:sz w:val="28"/>
          <w:szCs w:val="28"/>
        </w:rPr>
        <w:lastRenderedPageBreak/>
        <w:t>Назар та Ілля</w:t>
      </w:r>
      <w:r w:rsidR="00221956" w:rsidRPr="00693EB6">
        <w:rPr>
          <w:sz w:val="28"/>
          <w:szCs w:val="28"/>
        </w:rPr>
        <w:t xml:space="preserve"> не проти проживати і надалі в сім’</w:t>
      </w:r>
      <w:r w:rsidR="00865F81" w:rsidRPr="00693EB6">
        <w:rPr>
          <w:sz w:val="28"/>
          <w:szCs w:val="28"/>
        </w:rPr>
        <w:t>ї бабусі. Розповіли</w:t>
      </w:r>
      <w:r w:rsidRPr="00693EB6">
        <w:rPr>
          <w:sz w:val="28"/>
          <w:szCs w:val="28"/>
        </w:rPr>
        <w:t>, що вона доглядає за ним</w:t>
      </w:r>
      <w:r w:rsidR="00865F81" w:rsidRPr="00693EB6">
        <w:rPr>
          <w:sz w:val="28"/>
          <w:szCs w:val="28"/>
        </w:rPr>
        <w:t>и, збирає</w:t>
      </w:r>
      <w:r w:rsidRPr="00693EB6">
        <w:rPr>
          <w:sz w:val="28"/>
          <w:szCs w:val="28"/>
        </w:rPr>
        <w:t xml:space="preserve"> до школи, допомагає з домашнім</w:t>
      </w:r>
      <w:r w:rsidR="00865F81" w:rsidRPr="00693EB6">
        <w:rPr>
          <w:sz w:val="28"/>
          <w:szCs w:val="28"/>
        </w:rPr>
        <w:t>и</w:t>
      </w:r>
      <w:r w:rsidRPr="00693EB6">
        <w:rPr>
          <w:sz w:val="28"/>
          <w:szCs w:val="28"/>
        </w:rPr>
        <w:t xml:space="preserve"> завданням</w:t>
      </w:r>
      <w:r w:rsidR="00865F81" w:rsidRPr="00693EB6">
        <w:rPr>
          <w:sz w:val="28"/>
          <w:szCs w:val="28"/>
        </w:rPr>
        <w:t>и</w:t>
      </w:r>
      <w:r w:rsidR="00221956" w:rsidRPr="00693EB6">
        <w:rPr>
          <w:sz w:val="28"/>
          <w:szCs w:val="28"/>
        </w:rPr>
        <w:t>.</w:t>
      </w:r>
    </w:p>
    <w:p w:rsidR="003E703D" w:rsidRPr="00693EB6" w:rsidRDefault="003E703D" w:rsidP="003E703D">
      <w:pPr>
        <w:jc w:val="both"/>
        <w:rPr>
          <w:sz w:val="28"/>
          <w:szCs w:val="28"/>
          <w:lang w:val="uk-UA"/>
        </w:rPr>
      </w:pPr>
      <w:r w:rsidRPr="00693EB6">
        <w:rPr>
          <w:sz w:val="28"/>
          <w:szCs w:val="28"/>
          <w:lang w:val="uk-UA"/>
        </w:rPr>
        <w:t xml:space="preserve">      </w:t>
      </w:r>
      <w:r w:rsidR="00221956" w:rsidRPr="00693EB6">
        <w:rPr>
          <w:sz w:val="28"/>
          <w:szCs w:val="28"/>
          <w:lang w:val="uk-UA"/>
        </w:rPr>
        <w:tab/>
      </w:r>
      <w:r w:rsidRPr="00693EB6">
        <w:rPr>
          <w:sz w:val="28"/>
          <w:szCs w:val="28"/>
          <w:lang w:val="uk-UA"/>
        </w:rPr>
        <w:t xml:space="preserve">Зазначене дає підстави  зробити висновок, що </w:t>
      </w:r>
      <w:proofErr w:type="spellStart"/>
      <w:r w:rsidR="004609EE" w:rsidRPr="00693EB6">
        <w:rPr>
          <w:sz w:val="28"/>
          <w:szCs w:val="28"/>
          <w:lang w:val="uk-UA"/>
        </w:rPr>
        <w:t>Коптилець</w:t>
      </w:r>
      <w:proofErr w:type="spellEnd"/>
      <w:r w:rsidR="004609EE" w:rsidRPr="00693EB6">
        <w:rPr>
          <w:sz w:val="28"/>
          <w:szCs w:val="28"/>
          <w:lang w:val="uk-UA"/>
        </w:rPr>
        <w:t xml:space="preserve"> Анатолій Васильович</w:t>
      </w:r>
      <w:r w:rsidR="007314C3" w:rsidRPr="00693EB6">
        <w:rPr>
          <w:sz w:val="28"/>
          <w:szCs w:val="28"/>
          <w:lang w:val="uk-UA"/>
        </w:rPr>
        <w:t>, як батько</w:t>
      </w:r>
      <w:r w:rsidRPr="00693EB6">
        <w:rPr>
          <w:sz w:val="28"/>
          <w:szCs w:val="28"/>
          <w:lang w:val="uk-UA"/>
        </w:rPr>
        <w:t xml:space="preserve"> байдуже ставиться до виконання своїх батьківських обов’язків, не цікави</w:t>
      </w:r>
      <w:r w:rsidR="004609EE" w:rsidRPr="00693EB6">
        <w:rPr>
          <w:sz w:val="28"/>
          <w:szCs w:val="28"/>
          <w:lang w:val="uk-UA"/>
        </w:rPr>
        <w:t xml:space="preserve">ться  життям та  майбутнім своїх дітей, </w:t>
      </w:r>
      <w:r w:rsidRPr="00693EB6">
        <w:rPr>
          <w:sz w:val="28"/>
          <w:szCs w:val="28"/>
          <w:lang w:val="uk-UA"/>
        </w:rPr>
        <w:t xml:space="preserve">що </w:t>
      </w:r>
      <w:r w:rsidR="007314C3" w:rsidRPr="00693EB6">
        <w:rPr>
          <w:sz w:val="28"/>
          <w:szCs w:val="28"/>
          <w:lang w:val="uk-UA"/>
        </w:rPr>
        <w:t>свідчить про невиконання батьком  покладених на нього</w:t>
      </w:r>
      <w:r w:rsidRPr="00693EB6">
        <w:rPr>
          <w:sz w:val="28"/>
          <w:szCs w:val="28"/>
          <w:lang w:val="uk-UA"/>
        </w:rPr>
        <w:t xml:space="preserve"> державою об</w:t>
      </w:r>
      <w:r w:rsidR="00221956" w:rsidRPr="00693EB6">
        <w:rPr>
          <w:sz w:val="28"/>
          <w:szCs w:val="28"/>
          <w:lang w:val="uk-UA"/>
        </w:rPr>
        <w:t>ов’язків.</w:t>
      </w:r>
    </w:p>
    <w:p w:rsidR="004609EE" w:rsidRPr="00693EB6" w:rsidRDefault="00E63248" w:rsidP="004609EE">
      <w:pPr>
        <w:spacing w:line="240" w:lineRule="atLeast"/>
        <w:ind w:firstLine="709"/>
        <w:jc w:val="both"/>
        <w:rPr>
          <w:color w:val="000000"/>
          <w:sz w:val="28"/>
          <w:szCs w:val="28"/>
          <w:lang w:val="uk-UA" w:eastAsia="uk-UA" w:bidi="uk-UA"/>
        </w:rPr>
      </w:pPr>
      <w:r w:rsidRPr="00693EB6">
        <w:rPr>
          <w:sz w:val="28"/>
          <w:szCs w:val="28"/>
          <w:lang w:val="uk-UA"/>
        </w:rPr>
        <w:t xml:space="preserve">Зібрані відомості дають підстави зробити висновок, що </w:t>
      </w:r>
      <w:proofErr w:type="spellStart"/>
      <w:r w:rsidR="006A2DB1">
        <w:rPr>
          <w:sz w:val="28"/>
          <w:szCs w:val="28"/>
          <w:lang w:val="uk-UA"/>
        </w:rPr>
        <w:t>Коптилець</w:t>
      </w:r>
      <w:proofErr w:type="spellEnd"/>
      <w:r w:rsidR="004609EE" w:rsidRPr="00693EB6">
        <w:rPr>
          <w:sz w:val="28"/>
          <w:szCs w:val="28"/>
          <w:lang w:val="uk-UA"/>
        </w:rPr>
        <w:t xml:space="preserve"> Анатолій Васильович</w:t>
      </w:r>
      <w:r w:rsidR="00B22101" w:rsidRPr="00693EB6">
        <w:rPr>
          <w:sz w:val="28"/>
          <w:szCs w:val="28"/>
          <w:lang w:val="uk-UA"/>
        </w:rPr>
        <w:t xml:space="preserve"> </w:t>
      </w:r>
      <w:r w:rsidR="00F4314D" w:rsidRPr="00693EB6">
        <w:rPr>
          <w:sz w:val="28"/>
          <w:szCs w:val="28"/>
          <w:lang w:val="uk-UA"/>
        </w:rPr>
        <w:t>самоусунула</w:t>
      </w:r>
      <w:r w:rsidRPr="00693EB6">
        <w:rPr>
          <w:sz w:val="28"/>
          <w:szCs w:val="28"/>
          <w:lang w:val="uk-UA"/>
        </w:rPr>
        <w:t>ся від виконання своїх батьківських обов’язків</w:t>
      </w:r>
      <w:r w:rsidR="004609EE" w:rsidRPr="00693EB6">
        <w:rPr>
          <w:sz w:val="28"/>
          <w:szCs w:val="28"/>
          <w:lang w:val="uk-UA"/>
        </w:rPr>
        <w:t xml:space="preserve"> відносно своїх синів </w:t>
      </w:r>
      <w:proofErr w:type="spellStart"/>
      <w:r w:rsidR="004609EE" w:rsidRPr="00693EB6">
        <w:rPr>
          <w:color w:val="000000"/>
          <w:sz w:val="28"/>
          <w:szCs w:val="28"/>
          <w:lang w:val="uk-UA" w:eastAsia="uk-UA" w:bidi="uk-UA"/>
        </w:rPr>
        <w:t>Коптилець</w:t>
      </w:r>
      <w:proofErr w:type="spellEnd"/>
      <w:r w:rsidR="004609EE" w:rsidRPr="00693EB6">
        <w:rPr>
          <w:color w:val="000000"/>
          <w:sz w:val="28"/>
          <w:szCs w:val="28"/>
          <w:lang w:val="uk-UA" w:eastAsia="uk-UA" w:bidi="uk-UA"/>
        </w:rPr>
        <w:t xml:space="preserve"> Назарія Анатолійовича, 10.12.2014 </w:t>
      </w:r>
      <w:proofErr w:type="spellStart"/>
      <w:r w:rsidR="004609EE" w:rsidRPr="00693EB6">
        <w:rPr>
          <w:color w:val="000000"/>
          <w:sz w:val="28"/>
          <w:szCs w:val="28"/>
          <w:lang w:val="uk-UA" w:eastAsia="uk-UA" w:bidi="uk-UA"/>
        </w:rPr>
        <w:t>р.н</w:t>
      </w:r>
      <w:proofErr w:type="spellEnd"/>
      <w:r w:rsidR="004609EE" w:rsidRPr="00693EB6">
        <w:rPr>
          <w:color w:val="000000"/>
          <w:sz w:val="28"/>
          <w:szCs w:val="28"/>
          <w:lang w:val="uk-UA" w:eastAsia="uk-UA" w:bidi="uk-UA"/>
        </w:rPr>
        <w:t xml:space="preserve">. та </w:t>
      </w:r>
      <w:proofErr w:type="spellStart"/>
      <w:r w:rsidR="004609EE" w:rsidRPr="00693EB6">
        <w:rPr>
          <w:color w:val="000000"/>
          <w:sz w:val="28"/>
          <w:szCs w:val="28"/>
          <w:lang w:val="uk-UA" w:eastAsia="uk-UA" w:bidi="uk-UA"/>
        </w:rPr>
        <w:t>Коптилець</w:t>
      </w:r>
      <w:proofErr w:type="spellEnd"/>
      <w:r w:rsidR="004609EE" w:rsidRPr="00693EB6">
        <w:rPr>
          <w:color w:val="000000"/>
          <w:sz w:val="28"/>
          <w:szCs w:val="28"/>
          <w:lang w:val="uk-UA" w:eastAsia="uk-UA" w:bidi="uk-UA"/>
        </w:rPr>
        <w:t xml:space="preserve"> Іллі Анатолійовича, 24.02.2012 </w:t>
      </w:r>
      <w:proofErr w:type="spellStart"/>
      <w:r w:rsidR="004609EE" w:rsidRPr="00693EB6">
        <w:rPr>
          <w:color w:val="000000"/>
          <w:sz w:val="28"/>
          <w:szCs w:val="28"/>
          <w:lang w:val="uk-UA" w:eastAsia="uk-UA" w:bidi="uk-UA"/>
        </w:rPr>
        <w:t>р.н</w:t>
      </w:r>
      <w:proofErr w:type="spellEnd"/>
      <w:r w:rsidR="004609EE" w:rsidRPr="00693EB6">
        <w:rPr>
          <w:color w:val="000000"/>
          <w:sz w:val="28"/>
          <w:szCs w:val="28"/>
          <w:lang w:val="uk-UA" w:eastAsia="uk-UA" w:bidi="uk-UA"/>
        </w:rPr>
        <w:t xml:space="preserve">.   </w:t>
      </w:r>
    </w:p>
    <w:p w:rsidR="00E63248" w:rsidRPr="00693EB6" w:rsidRDefault="004609EE" w:rsidP="004609EE">
      <w:pPr>
        <w:tabs>
          <w:tab w:val="left" w:pos="709"/>
        </w:tabs>
        <w:jc w:val="both"/>
        <w:rPr>
          <w:sz w:val="28"/>
          <w:szCs w:val="28"/>
          <w:lang w:val="uk-UA"/>
        </w:rPr>
      </w:pPr>
      <w:r w:rsidRPr="00693EB6">
        <w:rPr>
          <w:sz w:val="28"/>
          <w:szCs w:val="28"/>
          <w:lang w:val="uk-UA"/>
        </w:rPr>
        <w:tab/>
      </w:r>
      <w:r w:rsidR="00E63248" w:rsidRPr="00693EB6">
        <w:rPr>
          <w:sz w:val="28"/>
          <w:szCs w:val="28"/>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E63248" w:rsidRPr="00693EB6" w:rsidRDefault="00E63248" w:rsidP="00E63248">
      <w:pPr>
        <w:spacing w:line="240" w:lineRule="atLeast"/>
        <w:ind w:firstLine="708"/>
        <w:jc w:val="both"/>
        <w:rPr>
          <w:sz w:val="28"/>
          <w:szCs w:val="28"/>
          <w:lang w:val="uk-UA"/>
        </w:rPr>
      </w:pPr>
    </w:p>
    <w:p w:rsidR="00E63248" w:rsidRPr="00693EB6" w:rsidRDefault="00E63248" w:rsidP="00E63248">
      <w:pPr>
        <w:spacing w:line="240" w:lineRule="atLeast"/>
        <w:ind w:firstLine="708"/>
        <w:jc w:val="both"/>
        <w:rPr>
          <w:b/>
          <w:sz w:val="28"/>
          <w:szCs w:val="28"/>
          <w:lang w:val="uk-UA"/>
        </w:rPr>
      </w:pPr>
      <w:r w:rsidRPr="00693EB6">
        <w:rPr>
          <w:b/>
          <w:sz w:val="28"/>
          <w:szCs w:val="28"/>
          <w:lang w:val="uk-UA"/>
        </w:rPr>
        <w:t>ВИСНОВОК:</w:t>
      </w:r>
    </w:p>
    <w:p w:rsidR="004609EE" w:rsidRPr="00693EB6" w:rsidRDefault="00E63248" w:rsidP="004609EE">
      <w:pPr>
        <w:spacing w:line="240" w:lineRule="atLeast"/>
        <w:ind w:firstLine="709"/>
        <w:jc w:val="both"/>
        <w:rPr>
          <w:color w:val="000000"/>
          <w:sz w:val="28"/>
          <w:szCs w:val="28"/>
          <w:lang w:val="uk-UA" w:eastAsia="uk-UA" w:bidi="uk-UA"/>
        </w:rPr>
      </w:pPr>
      <w:r w:rsidRPr="00693EB6">
        <w:rPr>
          <w:sz w:val="28"/>
          <w:szCs w:val="28"/>
          <w:lang w:val="uk-UA"/>
        </w:rPr>
        <w:t xml:space="preserve">враховуючи вищевикладене, орган опіки та піклування виконавчого комітету </w:t>
      </w:r>
      <w:proofErr w:type="spellStart"/>
      <w:r w:rsidRPr="00693EB6">
        <w:rPr>
          <w:sz w:val="28"/>
          <w:szCs w:val="28"/>
          <w:lang w:val="uk-UA"/>
        </w:rPr>
        <w:t>Малинської</w:t>
      </w:r>
      <w:proofErr w:type="spellEnd"/>
      <w:r w:rsidRPr="00693EB6">
        <w:rPr>
          <w:sz w:val="28"/>
          <w:szCs w:val="28"/>
          <w:lang w:val="uk-UA"/>
        </w:rPr>
        <w:t xml:space="preserve"> міської ради вважає за доцільне позбавити батьківських прав </w:t>
      </w:r>
      <w:r w:rsidR="00EC3078" w:rsidRPr="00693EB6">
        <w:rPr>
          <w:sz w:val="28"/>
          <w:szCs w:val="28"/>
          <w:lang w:val="uk-UA"/>
        </w:rPr>
        <w:t xml:space="preserve">батька </w:t>
      </w:r>
      <w:proofErr w:type="spellStart"/>
      <w:r w:rsidR="004609EE" w:rsidRPr="00693EB6">
        <w:rPr>
          <w:sz w:val="28"/>
          <w:szCs w:val="28"/>
          <w:lang w:val="uk-UA"/>
        </w:rPr>
        <w:t>Коптилець</w:t>
      </w:r>
      <w:proofErr w:type="spellEnd"/>
      <w:r w:rsidR="004609EE" w:rsidRPr="00693EB6">
        <w:rPr>
          <w:sz w:val="28"/>
          <w:szCs w:val="28"/>
          <w:lang w:val="uk-UA"/>
        </w:rPr>
        <w:t xml:space="preserve"> Анатолія Васильовича відносно малолітніх</w:t>
      </w:r>
      <w:r w:rsidR="00EC3078" w:rsidRPr="00693EB6">
        <w:rPr>
          <w:sz w:val="28"/>
          <w:szCs w:val="28"/>
          <w:lang w:val="uk-UA"/>
        </w:rPr>
        <w:t xml:space="preserve"> </w:t>
      </w:r>
      <w:r w:rsidR="004609EE" w:rsidRPr="00693EB6">
        <w:rPr>
          <w:sz w:val="28"/>
          <w:szCs w:val="28"/>
          <w:lang w:val="uk-UA"/>
        </w:rPr>
        <w:t xml:space="preserve">синів </w:t>
      </w:r>
      <w:proofErr w:type="spellStart"/>
      <w:r w:rsidR="004609EE" w:rsidRPr="00693EB6">
        <w:rPr>
          <w:color w:val="000000"/>
          <w:sz w:val="28"/>
          <w:szCs w:val="28"/>
          <w:lang w:val="uk-UA" w:eastAsia="uk-UA" w:bidi="uk-UA"/>
        </w:rPr>
        <w:t>Коптилець</w:t>
      </w:r>
      <w:proofErr w:type="spellEnd"/>
      <w:r w:rsidR="004609EE" w:rsidRPr="00693EB6">
        <w:rPr>
          <w:color w:val="000000"/>
          <w:sz w:val="28"/>
          <w:szCs w:val="28"/>
          <w:lang w:val="uk-UA" w:eastAsia="uk-UA" w:bidi="uk-UA"/>
        </w:rPr>
        <w:t xml:space="preserve"> Назарія Анатолійовича, 10.12.2014 </w:t>
      </w:r>
      <w:proofErr w:type="spellStart"/>
      <w:r w:rsidR="004609EE" w:rsidRPr="00693EB6">
        <w:rPr>
          <w:color w:val="000000"/>
          <w:sz w:val="28"/>
          <w:szCs w:val="28"/>
          <w:lang w:val="uk-UA" w:eastAsia="uk-UA" w:bidi="uk-UA"/>
        </w:rPr>
        <w:t>р.н</w:t>
      </w:r>
      <w:proofErr w:type="spellEnd"/>
      <w:r w:rsidR="004609EE" w:rsidRPr="00693EB6">
        <w:rPr>
          <w:color w:val="000000"/>
          <w:sz w:val="28"/>
          <w:szCs w:val="28"/>
          <w:lang w:val="uk-UA" w:eastAsia="uk-UA" w:bidi="uk-UA"/>
        </w:rPr>
        <w:t xml:space="preserve">. та </w:t>
      </w:r>
      <w:proofErr w:type="spellStart"/>
      <w:r w:rsidR="004609EE" w:rsidRPr="00693EB6">
        <w:rPr>
          <w:color w:val="000000"/>
          <w:sz w:val="28"/>
          <w:szCs w:val="28"/>
          <w:lang w:val="uk-UA" w:eastAsia="uk-UA" w:bidi="uk-UA"/>
        </w:rPr>
        <w:t>Коптилець</w:t>
      </w:r>
      <w:proofErr w:type="spellEnd"/>
      <w:r w:rsidR="004609EE" w:rsidRPr="00693EB6">
        <w:rPr>
          <w:color w:val="000000"/>
          <w:sz w:val="28"/>
          <w:szCs w:val="28"/>
          <w:lang w:val="uk-UA" w:eastAsia="uk-UA" w:bidi="uk-UA"/>
        </w:rPr>
        <w:t xml:space="preserve"> Іллі Анатолійовича, 24.02.2012 </w:t>
      </w:r>
      <w:proofErr w:type="spellStart"/>
      <w:r w:rsidR="004609EE" w:rsidRPr="00693EB6">
        <w:rPr>
          <w:color w:val="000000"/>
          <w:sz w:val="28"/>
          <w:szCs w:val="28"/>
          <w:lang w:val="uk-UA" w:eastAsia="uk-UA" w:bidi="uk-UA"/>
        </w:rPr>
        <w:t>р.н</w:t>
      </w:r>
      <w:proofErr w:type="spellEnd"/>
      <w:r w:rsidR="004609EE" w:rsidRPr="00693EB6">
        <w:rPr>
          <w:color w:val="000000"/>
          <w:sz w:val="28"/>
          <w:szCs w:val="28"/>
          <w:lang w:val="uk-UA" w:eastAsia="uk-UA" w:bidi="uk-UA"/>
        </w:rPr>
        <w:t xml:space="preserve">.  </w:t>
      </w:r>
    </w:p>
    <w:p w:rsidR="004609EE" w:rsidRPr="00F61248" w:rsidRDefault="004609EE" w:rsidP="004609EE">
      <w:pPr>
        <w:spacing w:line="240" w:lineRule="atLeast"/>
        <w:ind w:firstLine="709"/>
        <w:jc w:val="both"/>
        <w:rPr>
          <w:color w:val="000000"/>
          <w:sz w:val="26"/>
          <w:szCs w:val="26"/>
          <w:lang w:val="uk-UA" w:eastAsia="uk-UA" w:bidi="uk-UA"/>
        </w:rPr>
      </w:pPr>
    </w:p>
    <w:p w:rsidR="00C034C8" w:rsidRDefault="00C034C8" w:rsidP="004609EE">
      <w:pPr>
        <w:tabs>
          <w:tab w:val="left" w:pos="5490"/>
        </w:tabs>
        <w:jc w:val="both"/>
        <w:rPr>
          <w:sz w:val="28"/>
          <w:szCs w:val="28"/>
          <w:lang w:val="uk-UA"/>
        </w:rPr>
      </w:pPr>
      <w:r>
        <w:rPr>
          <w:sz w:val="28"/>
          <w:szCs w:val="28"/>
          <w:lang w:val="uk-UA"/>
        </w:rPr>
        <w:t>Міський голова                                                         Олександр СИТАЙЛО</w:t>
      </w:r>
    </w:p>
    <w:p w:rsidR="00C034C8" w:rsidRPr="00B82254" w:rsidRDefault="00C034C8" w:rsidP="00B82254">
      <w:pPr>
        <w:rPr>
          <w:sz w:val="16"/>
          <w:szCs w:val="16"/>
          <w:lang w:val="uk-UA"/>
        </w:rPr>
      </w:pPr>
    </w:p>
    <w:p w:rsidR="00F61248" w:rsidRDefault="00C034C8" w:rsidP="004609EE">
      <w:pPr>
        <w:rPr>
          <w:lang w:val="uk-UA"/>
        </w:rPr>
      </w:pPr>
      <w:proofErr w:type="spellStart"/>
      <w:r>
        <w:t>Олена</w:t>
      </w:r>
      <w:proofErr w:type="spellEnd"/>
      <w:r>
        <w:t xml:space="preserve"> </w:t>
      </w:r>
      <w:proofErr w:type="spellStart"/>
      <w:r>
        <w:t>Філоненко</w:t>
      </w:r>
      <w:proofErr w:type="spellEnd"/>
    </w:p>
    <w:p w:rsidR="00F61248" w:rsidRPr="00B82254" w:rsidRDefault="00F61248" w:rsidP="00B82254">
      <w:pPr>
        <w:rPr>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693EB6" w:rsidRDefault="00693EB6" w:rsidP="00F520D6">
      <w:pPr>
        <w:pStyle w:val="a4"/>
        <w:spacing w:line="240" w:lineRule="atLeast"/>
        <w:ind w:left="4956"/>
        <w:rPr>
          <w:color w:val="000000"/>
          <w:szCs w:val="28"/>
          <w:lang w:val="uk-UA"/>
        </w:rPr>
      </w:pPr>
    </w:p>
    <w:p w:rsidR="00B22101" w:rsidRPr="001A2ACD" w:rsidRDefault="00B96376" w:rsidP="00693EB6">
      <w:pPr>
        <w:pStyle w:val="a4"/>
        <w:spacing w:line="240" w:lineRule="atLeast"/>
        <w:ind w:left="4956" w:firstLine="708"/>
        <w:rPr>
          <w:color w:val="000000"/>
          <w:szCs w:val="28"/>
          <w:lang w:val="uk-UA"/>
        </w:rPr>
      </w:pPr>
      <w:r>
        <w:rPr>
          <w:color w:val="000000"/>
          <w:szCs w:val="28"/>
          <w:lang w:val="uk-UA"/>
        </w:rPr>
        <w:lastRenderedPageBreak/>
        <w:t>Додаток 2</w:t>
      </w:r>
    </w:p>
    <w:p w:rsidR="00B22101" w:rsidRPr="001A2ACD" w:rsidRDefault="00B22101" w:rsidP="00B22101">
      <w:pPr>
        <w:spacing w:line="240" w:lineRule="atLeast"/>
        <w:ind w:left="4956"/>
        <w:contextualSpacing/>
        <w:rPr>
          <w:b/>
          <w:sz w:val="28"/>
          <w:szCs w:val="28"/>
          <w:lang w:val="uk-UA"/>
        </w:rPr>
      </w:pPr>
      <w:r w:rsidRPr="001A2ACD">
        <w:rPr>
          <w:sz w:val="28"/>
          <w:szCs w:val="28"/>
          <w:lang w:val="uk-UA"/>
        </w:rPr>
        <w:t xml:space="preserve">       Затверджено</w:t>
      </w:r>
    </w:p>
    <w:p w:rsidR="00B22101" w:rsidRPr="001A2ACD" w:rsidRDefault="00B22101" w:rsidP="00B22101">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rsidR="00B22101" w:rsidRPr="001A2ACD" w:rsidRDefault="00B22101" w:rsidP="00B22101">
      <w:pPr>
        <w:spacing w:line="240" w:lineRule="atLeast"/>
        <w:ind w:left="4253"/>
        <w:contextualSpacing/>
        <w:rPr>
          <w:sz w:val="28"/>
          <w:szCs w:val="28"/>
          <w:lang w:val="uk-UA"/>
        </w:rPr>
      </w:pPr>
      <w:r w:rsidRPr="001A2ACD">
        <w:rPr>
          <w:sz w:val="28"/>
          <w:szCs w:val="28"/>
          <w:lang w:val="uk-UA"/>
        </w:rPr>
        <w:t xml:space="preserve">                 </w:t>
      </w:r>
      <w:proofErr w:type="spellStart"/>
      <w:r w:rsidRPr="001A2ACD">
        <w:rPr>
          <w:sz w:val="28"/>
          <w:szCs w:val="28"/>
          <w:lang w:val="uk-UA"/>
        </w:rPr>
        <w:t>Малинської</w:t>
      </w:r>
      <w:proofErr w:type="spellEnd"/>
      <w:r w:rsidRPr="001A2ACD">
        <w:rPr>
          <w:sz w:val="28"/>
          <w:szCs w:val="28"/>
          <w:lang w:val="uk-UA"/>
        </w:rPr>
        <w:t xml:space="preserve"> міської ради</w:t>
      </w:r>
    </w:p>
    <w:p w:rsidR="00B22101" w:rsidRPr="001A2ACD" w:rsidRDefault="00B82254" w:rsidP="00B22101">
      <w:pPr>
        <w:spacing w:line="240" w:lineRule="atLeast"/>
        <w:ind w:left="4253"/>
        <w:contextualSpacing/>
        <w:rPr>
          <w:sz w:val="28"/>
          <w:szCs w:val="28"/>
          <w:lang w:val="uk-UA"/>
        </w:rPr>
      </w:pPr>
      <w:r>
        <w:rPr>
          <w:sz w:val="28"/>
          <w:szCs w:val="28"/>
          <w:lang w:val="uk-UA"/>
        </w:rPr>
        <w:t xml:space="preserve">                 від </w:t>
      </w:r>
      <w:r w:rsidR="00B65337">
        <w:rPr>
          <w:sz w:val="28"/>
          <w:szCs w:val="28"/>
          <w:lang w:val="uk-UA"/>
        </w:rPr>
        <w:t xml:space="preserve">09.12.2022 </w:t>
      </w:r>
      <w:r w:rsidR="00B22101" w:rsidRPr="001A2ACD">
        <w:rPr>
          <w:sz w:val="28"/>
          <w:szCs w:val="28"/>
          <w:lang w:val="uk-UA"/>
        </w:rPr>
        <w:t xml:space="preserve"> №</w:t>
      </w:r>
      <w:r>
        <w:rPr>
          <w:sz w:val="28"/>
          <w:szCs w:val="28"/>
          <w:lang w:val="uk-UA"/>
        </w:rPr>
        <w:t xml:space="preserve"> </w:t>
      </w:r>
      <w:r w:rsidR="00B65337">
        <w:rPr>
          <w:sz w:val="28"/>
          <w:szCs w:val="28"/>
          <w:lang w:val="uk-UA"/>
        </w:rPr>
        <w:t xml:space="preserve"> 323</w:t>
      </w:r>
      <w:bookmarkStart w:id="1" w:name="_GoBack"/>
      <w:bookmarkEnd w:id="1"/>
    </w:p>
    <w:p w:rsidR="00B22101" w:rsidRDefault="00B22101" w:rsidP="00B22101">
      <w:pPr>
        <w:jc w:val="center"/>
        <w:rPr>
          <w:lang w:val="uk-UA"/>
        </w:rPr>
      </w:pPr>
    </w:p>
    <w:p w:rsidR="000858F3" w:rsidRPr="001E4608" w:rsidRDefault="000858F3" w:rsidP="000858F3">
      <w:pPr>
        <w:shd w:val="clear" w:color="auto" w:fill="FFFFFF"/>
        <w:spacing w:line="322" w:lineRule="exact"/>
        <w:ind w:left="24"/>
        <w:jc w:val="center"/>
        <w:rPr>
          <w:b/>
          <w:sz w:val="28"/>
          <w:szCs w:val="28"/>
        </w:rPr>
      </w:pPr>
      <w:proofErr w:type="spellStart"/>
      <w:r w:rsidRPr="001E4608">
        <w:rPr>
          <w:b/>
          <w:spacing w:val="-16"/>
          <w:sz w:val="28"/>
          <w:szCs w:val="28"/>
        </w:rPr>
        <w:t>Висновок</w:t>
      </w:r>
      <w:proofErr w:type="spellEnd"/>
    </w:p>
    <w:p w:rsidR="00F1795F" w:rsidRDefault="000858F3" w:rsidP="000858F3">
      <w:pPr>
        <w:shd w:val="clear" w:color="auto" w:fill="FFFFFF"/>
        <w:spacing w:line="322" w:lineRule="exact"/>
        <w:ind w:left="5"/>
        <w:jc w:val="center"/>
        <w:rPr>
          <w:b/>
          <w:sz w:val="28"/>
          <w:szCs w:val="28"/>
          <w:lang w:val="uk-UA"/>
        </w:rPr>
      </w:pPr>
      <w:r w:rsidRPr="001E4608">
        <w:rPr>
          <w:b/>
          <w:bCs/>
          <w:spacing w:val="-2"/>
          <w:sz w:val="28"/>
          <w:szCs w:val="28"/>
        </w:rPr>
        <w:t xml:space="preserve">про </w:t>
      </w:r>
      <w:r w:rsidR="001E4608" w:rsidRPr="001E4608">
        <w:rPr>
          <w:b/>
          <w:sz w:val="28"/>
          <w:szCs w:val="28"/>
          <w:lang w:val="uk-UA"/>
        </w:rPr>
        <w:t xml:space="preserve">можливість </w:t>
      </w:r>
      <w:r w:rsidR="001E4608" w:rsidRPr="001E4608">
        <w:rPr>
          <w:b/>
          <w:color w:val="000000"/>
          <w:sz w:val="28"/>
          <w:szCs w:val="28"/>
          <w:lang w:val="uk-UA" w:eastAsia="uk-UA" w:bidi="uk-UA"/>
        </w:rPr>
        <w:t xml:space="preserve">встановлення </w:t>
      </w:r>
      <w:proofErr w:type="gramStart"/>
      <w:r w:rsidR="001E4608" w:rsidRPr="001E4608">
        <w:rPr>
          <w:b/>
          <w:color w:val="000000"/>
          <w:sz w:val="28"/>
          <w:szCs w:val="28"/>
          <w:lang w:val="uk-UA" w:eastAsia="uk-UA" w:bidi="uk-UA"/>
        </w:rPr>
        <w:t>оп</w:t>
      </w:r>
      <w:proofErr w:type="gramEnd"/>
      <w:r w:rsidR="001E4608" w:rsidRPr="001E4608">
        <w:rPr>
          <w:b/>
          <w:color w:val="000000"/>
          <w:sz w:val="28"/>
          <w:szCs w:val="28"/>
          <w:lang w:val="uk-UA" w:eastAsia="uk-UA" w:bidi="uk-UA"/>
        </w:rPr>
        <w:t>іки</w:t>
      </w:r>
      <w:r w:rsidR="001E4608" w:rsidRPr="001E4608">
        <w:rPr>
          <w:b/>
          <w:sz w:val="28"/>
          <w:szCs w:val="28"/>
          <w:lang w:val="uk-UA"/>
        </w:rPr>
        <w:t xml:space="preserve">  </w:t>
      </w:r>
    </w:p>
    <w:p w:rsidR="001D290E" w:rsidRDefault="006A2DB1" w:rsidP="00F1795F">
      <w:pPr>
        <w:shd w:val="clear" w:color="auto" w:fill="FFFFFF"/>
        <w:spacing w:line="322" w:lineRule="exact"/>
        <w:ind w:left="5"/>
        <w:jc w:val="center"/>
        <w:rPr>
          <w:b/>
          <w:sz w:val="28"/>
          <w:szCs w:val="28"/>
          <w:lang w:val="uk-UA"/>
        </w:rPr>
      </w:pPr>
      <w:r>
        <w:rPr>
          <w:b/>
          <w:sz w:val="28"/>
          <w:szCs w:val="28"/>
          <w:lang w:val="uk-UA"/>
        </w:rPr>
        <w:t>Слобожан Тетяною Василівною</w:t>
      </w:r>
      <w:r w:rsidR="004609EE">
        <w:rPr>
          <w:b/>
          <w:sz w:val="28"/>
          <w:szCs w:val="28"/>
          <w:lang w:val="uk-UA"/>
        </w:rPr>
        <w:t xml:space="preserve"> над малолітніми онуками</w:t>
      </w:r>
      <w:r w:rsidR="001D290E">
        <w:rPr>
          <w:b/>
          <w:sz w:val="28"/>
          <w:szCs w:val="28"/>
          <w:lang w:val="uk-UA"/>
        </w:rPr>
        <w:t xml:space="preserve"> </w:t>
      </w:r>
    </w:p>
    <w:p w:rsidR="004609EE" w:rsidRDefault="004609EE" w:rsidP="004609EE">
      <w:pPr>
        <w:tabs>
          <w:tab w:val="left" w:pos="3216"/>
        </w:tabs>
        <w:spacing w:line="240" w:lineRule="atLeast"/>
        <w:jc w:val="center"/>
        <w:rPr>
          <w:b/>
          <w:color w:val="000000"/>
          <w:sz w:val="28"/>
          <w:szCs w:val="28"/>
          <w:lang w:val="uk-UA" w:eastAsia="uk-UA" w:bidi="uk-UA"/>
        </w:rPr>
      </w:pPr>
      <w:proofErr w:type="spellStart"/>
      <w:r>
        <w:rPr>
          <w:b/>
          <w:color w:val="000000"/>
          <w:sz w:val="28"/>
          <w:szCs w:val="28"/>
          <w:lang w:val="uk-UA" w:eastAsia="uk-UA" w:bidi="uk-UA"/>
        </w:rPr>
        <w:t>Коптилець</w:t>
      </w:r>
      <w:proofErr w:type="spellEnd"/>
      <w:r>
        <w:rPr>
          <w:b/>
          <w:color w:val="000000"/>
          <w:sz w:val="28"/>
          <w:szCs w:val="28"/>
          <w:lang w:val="uk-UA" w:eastAsia="uk-UA" w:bidi="uk-UA"/>
        </w:rPr>
        <w:t xml:space="preserve"> Назарієм Анатолійовичем</w:t>
      </w:r>
      <w:r w:rsidRPr="00187B29">
        <w:rPr>
          <w:b/>
          <w:color w:val="000000"/>
          <w:sz w:val="28"/>
          <w:szCs w:val="28"/>
          <w:lang w:val="uk-UA" w:eastAsia="uk-UA" w:bidi="uk-UA"/>
        </w:rPr>
        <w:t xml:space="preserve">, </w:t>
      </w:r>
      <w:r>
        <w:rPr>
          <w:b/>
          <w:color w:val="000000"/>
          <w:sz w:val="28"/>
          <w:szCs w:val="28"/>
          <w:lang w:val="uk-UA" w:eastAsia="uk-UA" w:bidi="uk-UA"/>
        </w:rPr>
        <w:t>10</w:t>
      </w:r>
      <w:r w:rsidRPr="00187B29">
        <w:rPr>
          <w:b/>
          <w:color w:val="000000"/>
          <w:sz w:val="28"/>
          <w:szCs w:val="28"/>
          <w:lang w:val="uk-UA" w:eastAsia="uk-UA" w:bidi="uk-UA"/>
        </w:rPr>
        <w:t>.</w:t>
      </w:r>
      <w:r>
        <w:rPr>
          <w:b/>
          <w:color w:val="000000"/>
          <w:sz w:val="28"/>
          <w:szCs w:val="28"/>
          <w:lang w:val="uk-UA" w:eastAsia="uk-UA" w:bidi="uk-UA"/>
        </w:rPr>
        <w:t>12</w:t>
      </w:r>
      <w:r w:rsidRPr="00187B29">
        <w:rPr>
          <w:b/>
          <w:color w:val="000000"/>
          <w:sz w:val="28"/>
          <w:szCs w:val="28"/>
          <w:lang w:val="uk-UA" w:eastAsia="uk-UA" w:bidi="uk-UA"/>
        </w:rPr>
        <w:t>.20</w:t>
      </w:r>
      <w:r>
        <w:rPr>
          <w:b/>
          <w:color w:val="000000"/>
          <w:sz w:val="28"/>
          <w:szCs w:val="28"/>
          <w:lang w:val="uk-UA" w:eastAsia="uk-UA" w:bidi="uk-UA"/>
        </w:rPr>
        <w:t>14</w:t>
      </w:r>
      <w:r w:rsidRPr="00187B29">
        <w:rPr>
          <w:b/>
          <w:color w:val="000000"/>
          <w:sz w:val="28"/>
          <w:szCs w:val="28"/>
          <w:lang w:val="uk-UA" w:eastAsia="uk-UA" w:bidi="uk-UA"/>
        </w:rPr>
        <w:t xml:space="preserve"> </w:t>
      </w:r>
      <w:proofErr w:type="spellStart"/>
      <w:r w:rsidRPr="00187B29">
        <w:rPr>
          <w:b/>
          <w:color w:val="000000"/>
          <w:sz w:val="28"/>
          <w:szCs w:val="28"/>
          <w:lang w:val="uk-UA" w:eastAsia="uk-UA" w:bidi="uk-UA"/>
        </w:rPr>
        <w:t>р.н</w:t>
      </w:r>
      <w:proofErr w:type="spellEnd"/>
      <w:r w:rsidRPr="00187B29">
        <w:rPr>
          <w:b/>
          <w:color w:val="000000"/>
          <w:sz w:val="28"/>
          <w:szCs w:val="28"/>
          <w:lang w:val="uk-UA" w:eastAsia="uk-UA" w:bidi="uk-UA"/>
        </w:rPr>
        <w:t>.</w:t>
      </w:r>
      <w:r>
        <w:rPr>
          <w:b/>
          <w:color w:val="000000"/>
          <w:sz w:val="28"/>
          <w:szCs w:val="28"/>
          <w:lang w:val="uk-UA" w:eastAsia="uk-UA" w:bidi="uk-UA"/>
        </w:rPr>
        <w:t xml:space="preserve">, </w:t>
      </w:r>
    </w:p>
    <w:p w:rsidR="004609EE" w:rsidRPr="004609EE" w:rsidRDefault="004609EE" w:rsidP="004609EE">
      <w:pPr>
        <w:tabs>
          <w:tab w:val="left" w:pos="3216"/>
        </w:tabs>
        <w:spacing w:line="240" w:lineRule="atLeast"/>
        <w:jc w:val="center"/>
        <w:rPr>
          <w:b/>
          <w:color w:val="000000"/>
          <w:sz w:val="28"/>
          <w:szCs w:val="28"/>
          <w:lang w:val="uk-UA" w:eastAsia="uk-UA" w:bidi="uk-UA"/>
        </w:rPr>
      </w:pPr>
      <w:proofErr w:type="spellStart"/>
      <w:r>
        <w:rPr>
          <w:b/>
          <w:color w:val="000000"/>
          <w:sz w:val="28"/>
          <w:szCs w:val="28"/>
          <w:lang w:val="uk-UA" w:eastAsia="uk-UA" w:bidi="uk-UA"/>
        </w:rPr>
        <w:t>Коптилець</w:t>
      </w:r>
      <w:proofErr w:type="spellEnd"/>
      <w:r>
        <w:rPr>
          <w:b/>
          <w:color w:val="000000"/>
          <w:sz w:val="28"/>
          <w:szCs w:val="28"/>
          <w:lang w:val="uk-UA" w:eastAsia="uk-UA" w:bidi="uk-UA"/>
        </w:rPr>
        <w:t xml:space="preserve"> Іллею Анатолійовичем, 24.02.2012 </w:t>
      </w:r>
      <w:proofErr w:type="spellStart"/>
      <w:r>
        <w:rPr>
          <w:b/>
          <w:color w:val="000000"/>
          <w:sz w:val="28"/>
          <w:szCs w:val="28"/>
          <w:lang w:val="uk-UA" w:eastAsia="uk-UA" w:bidi="uk-UA"/>
        </w:rPr>
        <w:t>р.н</w:t>
      </w:r>
      <w:proofErr w:type="spellEnd"/>
      <w:r>
        <w:rPr>
          <w:b/>
          <w:color w:val="000000"/>
          <w:sz w:val="28"/>
          <w:szCs w:val="28"/>
          <w:lang w:val="uk-UA" w:eastAsia="uk-UA" w:bidi="uk-UA"/>
        </w:rPr>
        <w:t>.</w:t>
      </w:r>
      <w:r w:rsidRPr="00187B29">
        <w:rPr>
          <w:b/>
          <w:color w:val="000000"/>
          <w:sz w:val="28"/>
          <w:szCs w:val="28"/>
          <w:lang w:val="uk-UA" w:eastAsia="uk-UA" w:bidi="uk-UA"/>
        </w:rPr>
        <w:t xml:space="preserve"> </w:t>
      </w:r>
    </w:p>
    <w:p w:rsidR="000858F3" w:rsidRPr="001E4608" w:rsidRDefault="004609EE" w:rsidP="00F1795F">
      <w:pPr>
        <w:shd w:val="clear" w:color="auto" w:fill="FFFFFF"/>
        <w:spacing w:line="322" w:lineRule="exact"/>
        <w:ind w:left="5"/>
        <w:jc w:val="center"/>
        <w:rPr>
          <w:b/>
          <w:sz w:val="28"/>
          <w:szCs w:val="28"/>
          <w:lang w:val="uk-UA"/>
        </w:rPr>
      </w:pPr>
      <w:r>
        <w:rPr>
          <w:b/>
          <w:sz w:val="28"/>
          <w:szCs w:val="28"/>
          <w:lang w:val="uk-UA"/>
        </w:rPr>
        <w:t>вразі позбавлення їх</w:t>
      </w:r>
      <w:r w:rsidR="001D290E">
        <w:rPr>
          <w:b/>
          <w:sz w:val="28"/>
          <w:szCs w:val="28"/>
          <w:lang w:val="uk-UA"/>
        </w:rPr>
        <w:t xml:space="preserve"> батька</w:t>
      </w:r>
      <w:r w:rsidR="001E4608" w:rsidRPr="001E4608">
        <w:rPr>
          <w:b/>
          <w:sz w:val="28"/>
          <w:szCs w:val="28"/>
          <w:lang w:val="uk-UA"/>
        </w:rPr>
        <w:t xml:space="preserve"> батьківських прав </w:t>
      </w:r>
    </w:p>
    <w:p w:rsidR="00B22101" w:rsidRPr="001E4608" w:rsidRDefault="00B22101" w:rsidP="00B22101">
      <w:pPr>
        <w:spacing w:line="240" w:lineRule="atLeast"/>
        <w:contextualSpacing/>
        <w:rPr>
          <w:b/>
          <w:sz w:val="28"/>
          <w:szCs w:val="28"/>
          <w:lang w:val="uk-UA"/>
        </w:rPr>
      </w:pPr>
    </w:p>
    <w:p w:rsidR="00B22101" w:rsidRPr="008214B4" w:rsidRDefault="008214B4" w:rsidP="008214B4">
      <w:pPr>
        <w:tabs>
          <w:tab w:val="left" w:pos="709"/>
        </w:tabs>
        <w:jc w:val="both"/>
        <w:rPr>
          <w:sz w:val="28"/>
          <w:szCs w:val="28"/>
          <w:lang w:val="uk-UA"/>
        </w:rPr>
      </w:pPr>
      <w:r>
        <w:rPr>
          <w:sz w:val="28"/>
          <w:szCs w:val="28"/>
          <w:lang w:val="uk-UA"/>
        </w:rPr>
        <w:tab/>
      </w:r>
      <w:r w:rsidR="00B22101" w:rsidRPr="008214B4">
        <w:rPr>
          <w:sz w:val="28"/>
          <w:szCs w:val="28"/>
          <w:lang w:val="uk-UA"/>
        </w:rPr>
        <w:t xml:space="preserve">До служби у справах дітей виконавчого комітету </w:t>
      </w:r>
      <w:proofErr w:type="spellStart"/>
      <w:r w:rsidR="00B22101" w:rsidRPr="008214B4">
        <w:rPr>
          <w:sz w:val="28"/>
          <w:szCs w:val="28"/>
          <w:lang w:val="uk-UA"/>
        </w:rPr>
        <w:t>Ма</w:t>
      </w:r>
      <w:r w:rsidR="00F1795F" w:rsidRPr="008214B4">
        <w:rPr>
          <w:sz w:val="28"/>
          <w:szCs w:val="28"/>
          <w:lang w:val="uk-UA"/>
        </w:rPr>
        <w:t>линської</w:t>
      </w:r>
      <w:proofErr w:type="spellEnd"/>
      <w:r w:rsidR="00F1795F" w:rsidRPr="008214B4">
        <w:rPr>
          <w:sz w:val="28"/>
          <w:szCs w:val="28"/>
          <w:lang w:val="uk-UA"/>
        </w:rPr>
        <w:t xml:space="preserve"> міської ради </w:t>
      </w:r>
      <w:r w:rsidR="00F1795F">
        <w:rPr>
          <w:sz w:val="28"/>
          <w:szCs w:val="28"/>
          <w:lang w:val="uk-UA"/>
        </w:rPr>
        <w:t xml:space="preserve"> </w:t>
      </w:r>
      <w:r w:rsidR="00B22101" w:rsidRPr="008214B4">
        <w:rPr>
          <w:sz w:val="28"/>
          <w:szCs w:val="28"/>
          <w:lang w:val="uk-UA"/>
        </w:rPr>
        <w:t xml:space="preserve">звернулася громадянка </w:t>
      </w:r>
      <w:r w:rsidR="004609EE">
        <w:rPr>
          <w:sz w:val="28"/>
          <w:szCs w:val="28"/>
          <w:lang w:val="uk-UA"/>
        </w:rPr>
        <w:t>Слобожан Тетяна Василівна</w:t>
      </w:r>
      <w:r w:rsidR="00B22101" w:rsidRPr="008214B4">
        <w:rPr>
          <w:sz w:val="28"/>
          <w:szCs w:val="28"/>
          <w:lang w:val="uk-UA"/>
        </w:rPr>
        <w:t xml:space="preserve">,  яка проживає за </w:t>
      </w:r>
      <w:proofErr w:type="spellStart"/>
      <w:r w:rsidR="00B22101" w:rsidRPr="008214B4">
        <w:rPr>
          <w:sz w:val="28"/>
          <w:szCs w:val="28"/>
          <w:lang w:val="uk-UA"/>
        </w:rPr>
        <w:t>адресою</w:t>
      </w:r>
      <w:proofErr w:type="spellEnd"/>
      <w:r w:rsidR="00B22101" w:rsidRPr="008214B4">
        <w:rPr>
          <w:sz w:val="28"/>
          <w:szCs w:val="28"/>
          <w:lang w:val="uk-UA"/>
        </w:rPr>
        <w:t xml:space="preserve">: </w:t>
      </w:r>
      <w:r w:rsidR="004609EE">
        <w:rPr>
          <w:sz w:val="28"/>
          <w:szCs w:val="28"/>
          <w:lang w:val="uk-UA"/>
        </w:rPr>
        <w:t xml:space="preserve">вул. </w:t>
      </w:r>
      <w:r w:rsidR="005A6B09">
        <w:rPr>
          <w:sz w:val="28"/>
          <w:szCs w:val="28"/>
          <w:lang w:val="uk-UA"/>
        </w:rPr>
        <w:t>Молодіжна, буд. 17</w:t>
      </w:r>
      <w:r>
        <w:rPr>
          <w:sz w:val="28"/>
          <w:szCs w:val="28"/>
          <w:lang w:val="uk-UA"/>
        </w:rPr>
        <w:t>,</w:t>
      </w:r>
      <w:r w:rsidR="005A6B09">
        <w:rPr>
          <w:sz w:val="28"/>
          <w:szCs w:val="28"/>
          <w:lang w:val="uk-UA"/>
        </w:rPr>
        <w:t xml:space="preserve"> с. </w:t>
      </w:r>
      <w:proofErr w:type="spellStart"/>
      <w:r w:rsidR="005A6B09">
        <w:rPr>
          <w:sz w:val="28"/>
          <w:szCs w:val="28"/>
          <w:lang w:val="uk-UA"/>
        </w:rPr>
        <w:t>Іванівка</w:t>
      </w:r>
      <w:proofErr w:type="spellEnd"/>
      <w:r>
        <w:rPr>
          <w:sz w:val="28"/>
          <w:szCs w:val="28"/>
          <w:lang w:val="uk-UA"/>
        </w:rPr>
        <w:t xml:space="preserve"> Коростенського району Житомирської області</w:t>
      </w:r>
      <w:r w:rsidR="00B22101" w:rsidRPr="008214B4">
        <w:rPr>
          <w:sz w:val="28"/>
          <w:szCs w:val="28"/>
          <w:lang w:val="uk-UA"/>
        </w:rPr>
        <w:t xml:space="preserve">, із </w:t>
      </w:r>
      <w:r>
        <w:rPr>
          <w:sz w:val="28"/>
          <w:szCs w:val="28"/>
          <w:lang w:val="uk-UA"/>
        </w:rPr>
        <w:t>відповідним пакетом документів</w:t>
      </w:r>
      <w:r w:rsidR="00B22101" w:rsidRPr="008214B4">
        <w:rPr>
          <w:sz w:val="28"/>
          <w:szCs w:val="28"/>
          <w:lang w:val="uk-UA"/>
        </w:rPr>
        <w:t xml:space="preserve"> щодо призначення </w:t>
      </w:r>
      <w:r>
        <w:rPr>
          <w:sz w:val="28"/>
          <w:szCs w:val="28"/>
          <w:lang w:val="uk-UA"/>
        </w:rPr>
        <w:t xml:space="preserve"> її</w:t>
      </w:r>
      <w:r w:rsidR="007D4726">
        <w:rPr>
          <w:sz w:val="28"/>
          <w:szCs w:val="28"/>
          <w:lang w:val="uk-UA"/>
        </w:rPr>
        <w:t xml:space="preserve"> опікуном над малолітнім</w:t>
      </w:r>
      <w:r w:rsidR="005A6B09">
        <w:rPr>
          <w:sz w:val="28"/>
          <w:szCs w:val="28"/>
          <w:lang w:val="uk-UA"/>
        </w:rPr>
        <w:t xml:space="preserve">и онуками </w:t>
      </w:r>
      <w:proofErr w:type="spellStart"/>
      <w:r w:rsidR="005A6B09">
        <w:rPr>
          <w:sz w:val="28"/>
          <w:szCs w:val="28"/>
          <w:lang w:val="uk-UA"/>
        </w:rPr>
        <w:t>Коптилець</w:t>
      </w:r>
      <w:proofErr w:type="spellEnd"/>
      <w:r w:rsidR="005A6B09">
        <w:rPr>
          <w:sz w:val="28"/>
          <w:szCs w:val="28"/>
          <w:lang w:val="uk-UA"/>
        </w:rPr>
        <w:t xml:space="preserve"> Назарієм Анатолійовичем, 10.12.2014 </w:t>
      </w:r>
      <w:proofErr w:type="spellStart"/>
      <w:r w:rsidR="005A6B09">
        <w:rPr>
          <w:sz w:val="28"/>
          <w:szCs w:val="28"/>
          <w:lang w:val="uk-UA"/>
        </w:rPr>
        <w:t>р.н</w:t>
      </w:r>
      <w:proofErr w:type="spellEnd"/>
      <w:r w:rsidR="005A6B09">
        <w:rPr>
          <w:sz w:val="28"/>
          <w:szCs w:val="28"/>
          <w:lang w:val="uk-UA"/>
        </w:rPr>
        <w:t xml:space="preserve">. та </w:t>
      </w:r>
      <w:proofErr w:type="spellStart"/>
      <w:r w:rsidR="005A6B09">
        <w:rPr>
          <w:sz w:val="28"/>
          <w:szCs w:val="28"/>
          <w:lang w:val="uk-UA"/>
        </w:rPr>
        <w:t>Коптилець</w:t>
      </w:r>
      <w:proofErr w:type="spellEnd"/>
      <w:r w:rsidR="005A6B09">
        <w:rPr>
          <w:sz w:val="28"/>
          <w:szCs w:val="28"/>
          <w:lang w:val="uk-UA"/>
        </w:rPr>
        <w:t xml:space="preserve"> Іллею Анатолійовичем, 24.02.2012 </w:t>
      </w:r>
      <w:proofErr w:type="spellStart"/>
      <w:r w:rsidR="005A6B09">
        <w:rPr>
          <w:sz w:val="28"/>
          <w:szCs w:val="28"/>
          <w:lang w:val="uk-UA"/>
        </w:rPr>
        <w:t>р.н</w:t>
      </w:r>
      <w:proofErr w:type="spellEnd"/>
      <w:r w:rsidR="005A6B09">
        <w:rPr>
          <w:sz w:val="28"/>
          <w:szCs w:val="28"/>
          <w:lang w:val="uk-UA"/>
        </w:rPr>
        <w:t>., вразі позбавлення їх</w:t>
      </w:r>
      <w:r w:rsidR="007D4726">
        <w:rPr>
          <w:sz w:val="28"/>
          <w:szCs w:val="28"/>
          <w:lang w:val="uk-UA"/>
        </w:rPr>
        <w:t xml:space="preserve"> батька</w:t>
      </w:r>
      <w:r>
        <w:rPr>
          <w:sz w:val="28"/>
          <w:szCs w:val="28"/>
          <w:lang w:val="uk-UA"/>
        </w:rPr>
        <w:t xml:space="preserve"> батьківських прав.</w:t>
      </w:r>
      <w:r w:rsidR="00B22101" w:rsidRPr="008214B4">
        <w:rPr>
          <w:sz w:val="28"/>
          <w:szCs w:val="28"/>
          <w:lang w:val="uk-UA"/>
        </w:rPr>
        <w:t xml:space="preserve"> </w:t>
      </w:r>
    </w:p>
    <w:p w:rsidR="005A6B09" w:rsidRPr="005A6B09" w:rsidRDefault="006A2DB1" w:rsidP="005A6B09">
      <w:pPr>
        <w:tabs>
          <w:tab w:val="left" w:pos="709"/>
        </w:tabs>
        <w:jc w:val="both"/>
        <w:rPr>
          <w:sz w:val="28"/>
          <w:szCs w:val="28"/>
          <w:lang w:val="uk-UA"/>
        </w:rPr>
      </w:pPr>
      <w:r>
        <w:rPr>
          <w:sz w:val="28"/>
          <w:szCs w:val="28"/>
          <w:lang w:val="uk-UA"/>
        </w:rPr>
        <w:tab/>
      </w:r>
      <w:r w:rsidR="008214B4">
        <w:rPr>
          <w:sz w:val="28"/>
          <w:szCs w:val="28"/>
          <w:lang w:val="uk-UA"/>
        </w:rPr>
        <w:t xml:space="preserve">Повідомила, що </w:t>
      </w:r>
      <w:r w:rsidR="005A6B09">
        <w:rPr>
          <w:sz w:val="28"/>
          <w:szCs w:val="28"/>
          <w:lang w:val="uk-UA"/>
        </w:rPr>
        <w:t>має намір  подати</w:t>
      </w:r>
      <w:r w:rsidR="008214B4">
        <w:rPr>
          <w:sz w:val="28"/>
          <w:szCs w:val="28"/>
          <w:lang w:val="uk-UA"/>
        </w:rPr>
        <w:t xml:space="preserve"> позов до суду щодо позбавлення її </w:t>
      </w:r>
      <w:r w:rsidR="005A6B09">
        <w:rPr>
          <w:sz w:val="28"/>
          <w:szCs w:val="28"/>
          <w:lang w:val="uk-UA"/>
        </w:rPr>
        <w:t>зятя</w:t>
      </w:r>
      <w:r>
        <w:rPr>
          <w:sz w:val="28"/>
          <w:szCs w:val="28"/>
          <w:lang w:val="uk-UA"/>
        </w:rPr>
        <w:t xml:space="preserve"> </w:t>
      </w:r>
      <w:proofErr w:type="spellStart"/>
      <w:r>
        <w:rPr>
          <w:sz w:val="28"/>
          <w:szCs w:val="28"/>
          <w:lang w:val="uk-UA"/>
        </w:rPr>
        <w:t>Коптилець</w:t>
      </w:r>
      <w:proofErr w:type="spellEnd"/>
      <w:r>
        <w:rPr>
          <w:sz w:val="28"/>
          <w:szCs w:val="28"/>
          <w:lang w:val="uk-UA"/>
        </w:rPr>
        <w:t xml:space="preserve"> А</w:t>
      </w:r>
      <w:r w:rsidR="005A6B09">
        <w:rPr>
          <w:sz w:val="28"/>
          <w:szCs w:val="28"/>
          <w:lang w:val="uk-UA"/>
        </w:rPr>
        <w:t xml:space="preserve">натолія Васильовича </w:t>
      </w:r>
      <w:r w:rsidR="008214B4">
        <w:rPr>
          <w:sz w:val="28"/>
          <w:szCs w:val="28"/>
          <w:lang w:val="uk-UA"/>
        </w:rPr>
        <w:t xml:space="preserve">батьківських прав відносно </w:t>
      </w:r>
      <w:r w:rsidR="005A6B09">
        <w:rPr>
          <w:sz w:val="28"/>
          <w:szCs w:val="28"/>
          <w:lang w:val="uk-UA"/>
        </w:rPr>
        <w:t>його двох синів</w:t>
      </w:r>
      <w:r w:rsidR="008214B4">
        <w:rPr>
          <w:sz w:val="28"/>
          <w:szCs w:val="28"/>
          <w:lang w:val="uk-UA"/>
        </w:rPr>
        <w:t xml:space="preserve">. </w:t>
      </w:r>
      <w:r w:rsidR="005A6B09">
        <w:rPr>
          <w:sz w:val="28"/>
          <w:szCs w:val="28"/>
          <w:lang w:val="uk-UA"/>
        </w:rPr>
        <w:t>Мати малолітніх</w:t>
      </w:r>
      <w:r w:rsidR="00D15D7E">
        <w:rPr>
          <w:sz w:val="28"/>
          <w:szCs w:val="28"/>
          <w:lang w:val="uk-UA"/>
        </w:rPr>
        <w:t xml:space="preserve">  померла, </w:t>
      </w:r>
      <w:r w:rsidR="005A6B09" w:rsidRPr="005A6B09">
        <w:rPr>
          <w:sz w:val="28"/>
          <w:szCs w:val="28"/>
          <w:lang w:val="uk-UA"/>
        </w:rPr>
        <w:t xml:space="preserve">свідоцтво про смерть від 18.07.2016 р., серія І-ТП № 287718 видане виконкомом Іванівської сільської ради </w:t>
      </w:r>
      <w:proofErr w:type="spellStart"/>
      <w:r w:rsidR="005A6B09" w:rsidRPr="005A6B09">
        <w:rPr>
          <w:sz w:val="28"/>
          <w:szCs w:val="28"/>
          <w:lang w:val="uk-UA"/>
        </w:rPr>
        <w:t>Малинського</w:t>
      </w:r>
      <w:proofErr w:type="spellEnd"/>
      <w:r w:rsidR="005A6B09" w:rsidRPr="005A6B09">
        <w:rPr>
          <w:sz w:val="28"/>
          <w:szCs w:val="28"/>
          <w:lang w:val="uk-UA"/>
        </w:rPr>
        <w:t xml:space="preserve"> району Житомирської області. </w:t>
      </w:r>
    </w:p>
    <w:p w:rsidR="00B22101" w:rsidRPr="008214B4" w:rsidRDefault="005A6B09" w:rsidP="00B22101">
      <w:pPr>
        <w:spacing w:line="240" w:lineRule="atLeast"/>
        <w:ind w:firstLine="708"/>
        <w:contextualSpacing/>
        <w:jc w:val="both"/>
        <w:rPr>
          <w:sz w:val="28"/>
          <w:szCs w:val="28"/>
          <w:lang w:val="uk-UA"/>
        </w:rPr>
      </w:pPr>
      <w:r>
        <w:rPr>
          <w:sz w:val="28"/>
          <w:szCs w:val="28"/>
          <w:lang w:val="uk-UA"/>
        </w:rPr>
        <w:t>Слобожан Тетяна Василівна</w:t>
      </w:r>
      <w:r w:rsidR="00B22101" w:rsidRPr="008214B4">
        <w:rPr>
          <w:sz w:val="28"/>
          <w:szCs w:val="28"/>
          <w:lang w:val="uk-UA"/>
        </w:rPr>
        <w:t xml:space="preserve"> є </w:t>
      </w:r>
      <w:r>
        <w:rPr>
          <w:sz w:val="28"/>
          <w:szCs w:val="28"/>
          <w:lang w:val="uk-UA"/>
        </w:rPr>
        <w:t>бабусею</w:t>
      </w:r>
      <w:r w:rsidR="00D15D7E">
        <w:rPr>
          <w:sz w:val="28"/>
          <w:szCs w:val="28"/>
          <w:lang w:val="uk-UA"/>
        </w:rPr>
        <w:t xml:space="preserve"> </w:t>
      </w:r>
      <w:r>
        <w:rPr>
          <w:sz w:val="28"/>
          <w:szCs w:val="28"/>
          <w:lang w:val="uk-UA"/>
        </w:rPr>
        <w:t>малолітніх</w:t>
      </w:r>
      <w:r w:rsidR="008214B4">
        <w:rPr>
          <w:sz w:val="28"/>
          <w:szCs w:val="28"/>
          <w:lang w:val="uk-UA"/>
        </w:rPr>
        <w:t xml:space="preserve"> </w:t>
      </w:r>
      <w:proofErr w:type="spellStart"/>
      <w:r w:rsidR="006A2DB1">
        <w:rPr>
          <w:sz w:val="28"/>
          <w:szCs w:val="28"/>
          <w:lang w:val="uk-UA"/>
        </w:rPr>
        <w:t>Коптилець</w:t>
      </w:r>
      <w:proofErr w:type="spellEnd"/>
      <w:r w:rsidR="006A2DB1">
        <w:rPr>
          <w:sz w:val="28"/>
          <w:szCs w:val="28"/>
          <w:lang w:val="uk-UA"/>
        </w:rPr>
        <w:t xml:space="preserve"> Назарія</w:t>
      </w:r>
      <w:r>
        <w:rPr>
          <w:sz w:val="28"/>
          <w:szCs w:val="28"/>
          <w:lang w:val="uk-UA"/>
        </w:rPr>
        <w:t xml:space="preserve"> Анатолійович</w:t>
      </w:r>
      <w:r w:rsidR="006A2DB1">
        <w:rPr>
          <w:sz w:val="28"/>
          <w:szCs w:val="28"/>
          <w:lang w:val="uk-UA"/>
        </w:rPr>
        <w:t>а</w:t>
      </w:r>
      <w:r>
        <w:rPr>
          <w:sz w:val="28"/>
          <w:szCs w:val="28"/>
          <w:lang w:val="uk-UA"/>
        </w:rPr>
        <w:t>, 1</w:t>
      </w:r>
      <w:r w:rsidR="006A2DB1">
        <w:rPr>
          <w:sz w:val="28"/>
          <w:szCs w:val="28"/>
          <w:lang w:val="uk-UA"/>
        </w:rPr>
        <w:t xml:space="preserve">0.12.2014 </w:t>
      </w:r>
      <w:proofErr w:type="spellStart"/>
      <w:r w:rsidR="006A2DB1">
        <w:rPr>
          <w:sz w:val="28"/>
          <w:szCs w:val="28"/>
          <w:lang w:val="uk-UA"/>
        </w:rPr>
        <w:t>р.н</w:t>
      </w:r>
      <w:proofErr w:type="spellEnd"/>
      <w:r w:rsidR="006A2DB1">
        <w:rPr>
          <w:sz w:val="28"/>
          <w:szCs w:val="28"/>
          <w:lang w:val="uk-UA"/>
        </w:rPr>
        <w:t xml:space="preserve">. та </w:t>
      </w:r>
      <w:proofErr w:type="spellStart"/>
      <w:r w:rsidR="006A2DB1">
        <w:rPr>
          <w:sz w:val="28"/>
          <w:szCs w:val="28"/>
          <w:lang w:val="uk-UA"/>
        </w:rPr>
        <w:t>Коптилець</w:t>
      </w:r>
      <w:proofErr w:type="spellEnd"/>
      <w:r w:rsidR="006A2DB1">
        <w:rPr>
          <w:sz w:val="28"/>
          <w:szCs w:val="28"/>
          <w:lang w:val="uk-UA"/>
        </w:rPr>
        <w:t xml:space="preserve"> Іллі</w:t>
      </w:r>
      <w:r>
        <w:rPr>
          <w:sz w:val="28"/>
          <w:szCs w:val="28"/>
          <w:lang w:val="uk-UA"/>
        </w:rPr>
        <w:t xml:space="preserve"> Анатолійович</w:t>
      </w:r>
      <w:r w:rsidR="006A2DB1">
        <w:rPr>
          <w:sz w:val="28"/>
          <w:szCs w:val="28"/>
          <w:lang w:val="uk-UA"/>
        </w:rPr>
        <w:t>а</w:t>
      </w:r>
      <w:r>
        <w:rPr>
          <w:sz w:val="28"/>
          <w:szCs w:val="28"/>
          <w:lang w:val="uk-UA"/>
        </w:rPr>
        <w:t xml:space="preserve">, 24.02.2012 </w:t>
      </w:r>
      <w:proofErr w:type="spellStart"/>
      <w:r>
        <w:rPr>
          <w:sz w:val="28"/>
          <w:szCs w:val="28"/>
          <w:lang w:val="uk-UA"/>
        </w:rPr>
        <w:t>р.н</w:t>
      </w:r>
      <w:proofErr w:type="spellEnd"/>
      <w:r>
        <w:rPr>
          <w:sz w:val="28"/>
          <w:szCs w:val="28"/>
          <w:lang w:val="uk-UA"/>
        </w:rPr>
        <w:t xml:space="preserve">. </w:t>
      </w:r>
      <w:r w:rsidR="008214B4">
        <w:rPr>
          <w:sz w:val="28"/>
          <w:szCs w:val="28"/>
          <w:lang w:val="uk-UA"/>
        </w:rPr>
        <w:t>В її сім</w:t>
      </w:r>
      <w:r w:rsidR="008214B4" w:rsidRPr="008214B4">
        <w:rPr>
          <w:sz w:val="28"/>
          <w:szCs w:val="28"/>
          <w:lang w:val="uk-UA"/>
        </w:rPr>
        <w:t>’</w:t>
      </w:r>
      <w:r>
        <w:rPr>
          <w:sz w:val="28"/>
          <w:szCs w:val="28"/>
          <w:lang w:val="uk-UA"/>
        </w:rPr>
        <w:t>ї хлопці проживають</w:t>
      </w:r>
      <w:r w:rsidR="008214B4">
        <w:rPr>
          <w:sz w:val="28"/>
          <w:szCs w:val="28"/>
          <w:lang w:val="uk-UA"/>
        </w:rPr>
        <w:t xml:space="preserve"> </w:t>
      </w:r>
      <w:r w:rsidR="00D15D7E">
        <w:rPr>
          <w:sz w:val="28"/>
          <w:szCs w:val="28"/>
          <w:lang w:val="uk-UA"/>
        </w:rPr>
        <w:t xml:space="preserve">з дня </w:t>
      </w:r>
      <w:r>
        <w:rPr>
          <w:sz w:val="28"/>
          <w:szCs w:val="28"/>
          <w:lang w:val="uk-UA"/>
        </w:rPr>
        <w:t xml:space="preserve">смерті матері, </w:t>
      </w:r>
      <w:r w:rsidR="008214B4">
        <w:rPr>
          <w:sz w:val="28"/>
          <w:szCs w:val="28"/>
          <w:lang w:val="uk-UA"/>
        </w:rPr>
        <w:t xml:space="preserve">тому вона </w:t>
      </w:r>
      <w:r w:rsidR="00B22101" w:rsidRPr="008214B4">
        <w:rPr>
          <w:sz w:val="28"/>
          <w:szCs w:val="28"/>
          <w:lang w:val="uk-UA"/>
        </w:rPr>
        <w:t>виявила</w:t>
      </w:r>
      <w:r w:rsidR="00D15D7E">
        <w:rPr>
          <w:sz w:val="28"/>
          <w:szCs w:val="28"/>
          <w:lang w:val="uk-UA"/>
        </w:rPr>
        <w:t xml:space="preserve"> бажання взяти </w:t>
      </w:r>
      <w:r>
        <w:rPr>
          <w:sz w:val="28"/>
          <w:szCs w:val="28"/>
          <w:lang w:val="uk-UA"/>
        </w:rPr>
        <w:t>їх</w:t>
      </w:r>
      <w:r w:rsidR="00D15D7E">
        <w:rPr>
          <w:sz w:val="28"/>
          <w:szCs w:val="28"/>
          <w:lang w:val="uk-UA"/>
        </w:rPr>
        <w:t xml:space="preserve"> </w:t>
      </w:r>
      <w:r w:rsidR="00B22101" w:rsidRPr="008214B4">
        <w:rPr>
          <w:sz w:val="28"/>
          <w:szCs w:val="28"/>
          <w:lang w:val="uk-UA"/>
        </w:rPr>
        <w:t xml:space="preserve"> під опіку  і надати </w:t>
      </w:r>
      <w:r>
        <w:rPr>
          <w:sz w:val="28"/>
          <w:szCs w:val="28"/>
          <w:lang w:val="uk-UA"/>
        </w:rPr>
        <w:t>їм</w:t>
      </w:r>
      <w:r w:rsidR="00D15D7E">
        <w:rPr>
          <w:sz w:val="28"/>
          <w:szCs w:val="28"/>
          <w:lang w:val="uk-UA"/>
        </w:rPr>
        <w:t xml:space="preserve"> </w:t>
      </w:r>
      <w:r w:rsidR="00B22101" w:rsidRPr="008214B4">
        <w:rPr>
          <w:sz w:val="28"/>
          <w:szCs w:val="28"/>
          <w:lang w:val="uk-UA"/>
        </w:rPr>
        <w:t>догляд, виховання, сімейний затишок.</w:t>
      </w:r>
    </w:p>
    <w:p w:rsidR="00AE7E5C" w:rsidRDefault="00B22101" w:rsidP="00B22101">
      <w:pPr>
        <w:spacing w:line="240" w:lineRule="atLeast"/>
        <w:ind w:firstLine="708"/>
        <w:contextualSpacing/>
        <w:jc w:val="both"/>
        <w:rPr>
          <w:sz w:val="28"/>
          <w:szCs w:val="28"/>
          <w:lang w:val="uk-UA"/>
        </w:rPr>
      </w:pPr>
      <w:r w:rsidRPr="00AE7E5C">
        <w:rPr>
          <w:sz w:val="28"/>
          <w:szCs w:val="28"/>
          <w:lang w:val="uk-UA"/>
        </w:rPr>
        <w:t>Опрацювавши надані документи, встановлено, щ</w:t>
      </w:r>
      <w:r w:rsidR="00AE7E5C" w:rsidRPr="00AE7E5C">
        <w:rPr>
          <w:sz w:val="28"/>
          <w:szCs w:val="28"/>
          <w:lang w:val="uk-UA"/>
        </w:rPr>
        <w:t xml:space="preserve">о </w:t>
      </w:r>
      <w:r w:rsidR="005A6B09">
        <w:rPr>
          <w:sz w:val="28"/>
          <w:szCs w:val="28"/>
          <w:lang w:val="uk-UA"/>
        </w:rPr>
        <w:t>Слобожан Тетяна Василівна</w:t>
      </w:r>
      <w:r w:rsidR="00AE7E5C" w:rsidRPr="00AE7E5C">
        <w:rPr>
          <w:sz w:val="28"/>
          <w:szCs w:val="28"/>
          <w:lang w:val="uk-UA"/>
        </w:rPr>
        <w:t xml:space="preserve">, </w:t>
      </w:r>
      <w:r w:rsidR="006D5338">
        <w:rPr>
          <w:sz w:val="28"/>
          <w:szCs w:val="28"/>
          <w:lang w:val="uk-UA"/>
        </w:rPr>
        <w:t>03</w:t>
      </w:r>
      <w:r w:rsidR="00AE7E5C" w:rsidRPr="00AE7E5C">
        <w:rPr>
          <w:sz w:val="28"/>
          <w:szCs w:val="28"/>
          <w:lang w:val="uk-UA"/>
        </w:rPr>
        <w:t>.</w:t>
      </w:r>
      <w:r w:rsidR="006D5338">
        <w:rPr>
          <w:sz w:val="28"/>
          <w:szCs w:val="28"/>
          <w:lang w:val="uk-UA"/>
        </w:rPr>
        <w:t>08</w:t>
      </w:r>
      <w:r w:rsidR="00AE7E5C" w:rsidRPr="00AE7E5C">
        <w:rPr>
          <w:sz w:val="28"/>
          <w:szCs w:val="28"/>
          <w:lang w:val="uk-UA"/>
        </w:rPr>
        <w:t>.19</w:t>
      </w:r>
      <w:r w:rsidR="006D5338">
        <w:rPr>
          <w:sz w:val="28"/>
          <w:szCs w:val="28"/>
          <w:lang w:val="uk-UA"/>
        </w:rPr>
        <w:t>60</w:t>
      </w:r>
      <w:r w:rsidR="00AE7E5C" w:rsidRPr="00AE7E5C">
        <w:rPr>
          <w:sz w:val="28"/>
          <w:szCs w:val="28"/>
          <w:lang w:val="uk-UA"/>
        </w:rPr>
        <w:t xml:space="preserve"> </w:t>
      </w:r>
      <w:proofErr w:type="spellStart"/>
      <w:r w:rsidR="00AE7E5C" w:rsidRPr="00AE7E5C">
        <w:rPr>
          <w:sz w:val="28"/>
          <w:szCs w:val="28"/>
          <w:lang w:val="uk-UA"/>
        </w:rPr>
        <w:t>р.н</w:t>
      </w:r>
      <w:proofErr w:type="spellEnd"/>
      <w:r w:rsidR="00AE7E5C" w:rsidRPr="00AE7E5C">
        <w:rPr>
          <w:sz w:val="28"/>
          <w:szCs w:val="28"/>
          <w:lang w:val="uk-UA"/>
        </w:rPr>
        <w:t xml:space="preserve">., </w:t>
      </w:r>
      <w:r w:rsidR="00AE7E5C">
        <w:rPr>
          <w:sz w:val="28"/>
          <w:szCs w:val="28"/>
          <w:lang w:val="uk-UA"/>
        </w:rPr>
        <w:t xml:space="preserve">зареєстрована </w:t>
      </w:r>
      <w:r w:rsidR="006D5338">
        <w:rPr>
          <w:sz w:val="28"/>
          <w:szCs w:val="28"/>
          <w:lang w:val="uk-UA"/>
        </w:rPr>
        <w:t xml:space="preserve">та проживає за </w:t>
      </w:r>
      <w:proofErr w:type="spellStart"/>
      <w:r w:rsidR="006D5338">
        <w:rPr>
          <w:sz w:val="28"/>
          <w:szCs w:val="28"/>
          <w:lang w:val="uk-UA"/>
        </w:rPr>
        <w:t>адресою</w:t>
      </w:r>
      <w:proofErr w:type="spellEnd"/>
      <w:r w:rsidR="006D5338">
        <w:rPr>
          <w:sz w:val="28"/>
          <w:szCs w:val="28"/>
          <w:lang w:val="uk-UA"/>
        </w:rPr>
        <w:t xml:space="preserve">: вул. Молодіжна, 17, с. </w:t>
      </w:r>
      <w:proofErr w:type="spellStart"/>
      <w:r w:rsidR="006D5338">
        <w:rPr>
          <w:sz w:val="28"/>
          <w:szCs w:val="28"/>
          <w:lang w:val="uk-UA"/>
        </w:rPr>
        <w:t>Іванівка</w:t>
      </w:r>
      <w:proofErr w:type="spellEnd"/>
      <w:r w:rsidR="00D15D7E">
        <w:rPr>
          <w:sz w:val="28"/>
          <w:szCs w:val="28"/>
          <w:lang w:val="uk-UA"/>
        </w:rPr>
        <w:t>, Коростенсько</w:t>
      </w:r>
      <w:r w:rsidR="006D5338">
        <w:rPr>
          <w:sz w:val="28"/>
          <w:szCs w:val="28"/>
          <w:lang w:val="uk-UA"/>
        </w:rPr>
        <w:t>го району Житомирської області. Паспорт серії ВМ 971389</w:t>
      </w:r>
      <w:r w:rsidR="00AE7E5C">
        <w:rPr>
          <w:sz w:val="28"/>
          <w:szCs w:val="28"/>
          <w:lang w:val="uk-UA"/>
        </w:rPr>
        <w:t xml:space="preserve">, виданий </w:t>
      </w:r>
      <w:proofErr w:type="spellStart"/>
      <w:r w:rsidR="00AE7E5C">
        <w:rPr>
          <w:sz w:val="28"/>
          <w:szCs w:val="28"/>
          <w:lang w:val="uk-UA"/>
        </w:rPr>
        <w:t>Малинським</w:t>
      </w:r>
      <w:proofErr w:type="spellEnd"/>
      <w:r w:rsidR="00AE7E5C">
        <w:rPr>
          <w:sz w:val="28"/>
          <w:szCs w:val="28"/>
          <w:lang w:val="uk-UA"/>
        </w:rPr>
        <w:t xml:space="preserve"> РВ УМВС Україн</w:t>
      </w:r>
      <w:r w:rsidR="007620FE">
        <w:rPr>
          <w:sz w:val="28"/>
          <w:szCs w:val="28"/>
          <w:lang w:val="uk-UA"/>
        </w:rPr>
        <w:t>и в Житомирській області від  02</w:t>
      </w:r>
      <w:r w:rsidR="00D15D7E">
        <w:rPr>
          <w:sz w:val="28"/>
          <w:szCs w:val="28"/>
          <w:lang w:val="uk-UA"/>
        </w:rPr>
        <w:t>.0</w:t>
      </w:r>
      <w:r w:rsidR="007620FE">
        <w:rPr>
          <w:sz w:val="28"/>
          <w:szCs w:val="28"/>
          <w:lang w:val="uk-UA"/>
        </w:rPr>
        <w:t>1.2001</w:t>
      </w:r>
      <w:r w:rsidR="00AE7E5C">
        <w:rPr>
          <w:sz w:val="28"/>
          <w:szCs w:val="28"/>
          <w:lang w:val="uk-UA"/>
        </w:rPr>
        <w:t xml:space="preserve"> </w:t>
      </w:r>
      <w:r w:rsidRPr="00AE7E5C">
        <w:rPr>
          <w:sz w:val="28"/>
          <w:szCs w:val="28"/>
          <w:lang w:val="uk-UA"/>
        </w:rPr>
        <w:t xml:space="preserve">року. </w:t>
      </w:r>
    </w:p>
    <w:p w:rsidR="00D15D7E" w:rsidRDefault="00D15D7E" w:rsidP="00D15D7E">
      <w:pPr>
        <w:spacing w:line="240" w:lineRule="atLeast"/>
        <w:ind w:firstLine="708"/>
        <w:contextualSpacing/>
        <w:jc w:val="both"/>
        <w:rPr>
          <w:sz w:val="28"/>
          <w:szCs w:val="28"/>
          <w:lang w:val="uk-UA"/>
        </w:rPr>
      </w:pPr>
      <w:r>
        <w:rPr>
          <w:sz w:val="28"/>
          <w:szCs w:val="28"/>
          <w:lang w:val="uk-UA"/>
        </w:rPr>
        <w:t>Одружена, чоловік</w:t>
      </w:r>
      <w:r w:rsidR="007620FE">
        <w:rPr>
          <w:sz w:val="28"/>
          <w:szCs w:val="28"/>
          <w:lang w:val="uk-UA"/>
        </w:rPr>
        <w:t xml:space="preserve"> Слобожан Сергій Васильович, 01.05.1956</w:t>
      </w:r>
      <w:r w:rsidR="00AE7E5C">
        <w:rPr>
          <w:sz w:val="28"/>
          <w:szCs w:val="28"/>
          <w:lang w:val="uk-UA"/>
        </w:rPr>
        <w:t xml:space="preserve"> </w:t>
      </w:r>
      <w:proofErr w:type="spellStart"/>
      <w:r w:rsidR="00AE7E5C">
        <w:rPr>
          <w:sz w:val="28"/>
          <w:szCs w:val="28"/>
          <w:lang w:val="uk-UA"/>
        </w:rPr>
        <w:t>р.н</w:t>
      </w:r>
      <w:proofErr w:type="spellEnd"/>
      <w:r w:rsidR="00AE7E5C">
        <w:rPr>
          <w:sz w:val="28"/>
          <w:szCs w:val="28"/>
          <w:lang w:val="uk-UA"/>
        </w:rPr>
        <w:t>., зареєстрований</w:t>
      </w:r>
      <w:r>
        <w:rPr>
          <w:sz w:val="28"/>
          <w:szCs w:val="28"/>
          <w:lang w:val="uk-UA"/>
        </w:rPr>
        <w:t xml:space="preserve"> та проживає за </w:t>
      </w:r>
      <w:proofErr w:type="spellStart"/>
      <w:r>
        <w:rPr>
          <w:sz w:val="28"/>
          <w:szCs w:val="28"/>
          <w:lang w:val="uk-UA"/>
        </w:rPr>
        <w:t>адресою</w:t>
      </w:r>
      <w:proofErr w:type="spellEnd"/>
      <w:r>
        <w:rPr>
          <w:sz w:val="28"/>
          <w:szCs w:val="28"/>
          <w:lang w:val="uk-UA"/>
        </w:rPr>
        <w:t xml:space="preserve">:  </w:t>
      </w:r>
      <w:r w:rsidR="007620FE">
        <w:rPr>
          <w:sz w:val="28"/>
          <w:szCs w:val="28"/>
          <w:lang w:val="uk-UA"/>
        </w:rPr>
        <w:t xml:space="preserve">вул. Молодіжна, 17, с. </w:t>
      </w:r>
      <w:proofErr w:type="spellStart"/>
      <w:r w:rsidR="007620FE">
        <w:rPr>
          <w:sz w:val="28"/>
          <w:szCs w:val="28"/>
          <w:lang w:val="uk-UA"/>
        </w:rPr>
        <w:t>Іванівка</w:t>
      </w:r>
      <w:proofErr w:type="spellEnd"/>
      <w:r w:rsidR="007620FE">
        <w:rPr>
          <w:sz w:val="28"/>
          <w:szCs w:val="28"/>
          <w:lang w:val="uk-UA"/>
        </w:rPr>
        <w:t>, Коростенського району Житомирської області</w:t>
      </w:r>
      <w:r>
        <w:rPr>
          <w:sz w:val="28"/>
          <w:szCs w:val="28"/>
          <w:lang w:val="uk-UA"/>
        </w:rPr>
        <w:t xml:space="preserve">. </w:t>
      </w:r>
      <w:r w:rsidRPr="005A2632">
        <w:rPr>
          <w:sz w:val="28"/>
          <w:szCs w:val="28"/>
          <w:lang w:val="uk-UA"/>
        </w:rPr>
        <w:t xml:space="preserve">Паспорт серії </w:t>
      </w:r>
      <w:r w:rsidR="005A2632">
        <w:rPr>
          <w:sz w:val="28"/>
          <w:szCs w:val="28"/>
          <w:lang w:val="uk-UA"/>
        </w:rPr>
        <w:t>ВН 345431</w:t>
      </w:r>
      <w:r w:rsidR="00AE7E5C" w:rsidRPr="005A2632">
        <w:rPr>
          <w:sz w:val="28"/>
          <w:szCs w:val="28"/>
          <w:lang w:val="uk-UA"/>
        </w:rPr>
        <w:t xml:space="preserve">, виданий </w:t>
      </w:r>
      <w:proofErr w:type="spellStart"/>
      <w:r w:rsidR="00AE7E5C" w:rsidRPr="005A2632">
        <w:rPr>
          <w:sz w:val="28"/>
          <w:szCs w:val="28"/>
          <w:lang w:val="uk-UA"/>
        </w:rPr>
        <w:t>Малинським</w:t>
      </w:r>
      <w:proofErr w:type="spellEnd"/>
      <w:r w:rsidR="00AE7E5C" w:rsidRPr="005A2632">
        <w:rPr>
          <w:sz w:val="28"/>
          <w:szCs w:val="28"/>
          <w:lang w:val="uk-UA"/>
        </w:rPr>
        <w:t xml:space="preserve"> </w:t>
      </w:r>
      <w:r w:rsidR="005A2632">
        <w:rPr>
          <w:sz w:val="28"/>
          <w:szCs w:val="28"/>
          <w:lang w:val="uk-UA"/>
        </w:rPr>
        <w:t>М</w:t>
      </w:r>
      <w:r w:rsidR="00AE7E5C" w:rsidRPr="005A2632">
        <w:rPr>
          <w:sz w:val="28"/>
          <w:szCs w:val="28"/>
          <w:lang w:val="uk-UA"/>
        </w:rPr>
        <w:t>РВ УМВС України в Житомирській о</w:t>
      </w:r>
      <w:r w:rsidR="005A2632">
        <w:rPr>
          <w:sz w:val="28"/>
          <w:szCs w:val="28"/>
          <w:lang w:val="uk-UA"/>
        </w:rPr>
        <w:t>бласті від  11.05.2006</w:t>
      </w:r>
      <w:r w:rsidR="00AE7E5C" w:rsidRPr="005A2632">
        <w:rPr>
          <w:sz w:val="28"/>
          <w:szCs w:val="28"/>
          <w:lang w:val="uk-UA"/>
        </w:rPr>
        <w:t xml:space="preserve"> року.</w:t>
      </w:r>
      <w:r w:rsidR="00AE7E5C" w:rsidRPr="007620FE">
        <w:rPr>
          <w:i/>
          <w:sz w:val="28"/>
          <w:szCs w:val="28"/>
          <w:lang w:val="uk-UA"/>
        </w:rPr>
        <w:t xml:space="preserve"> </w:t>
      </w:r>
      <w:r w:rsidR="00AE7E5C">
        <w:rPr>
          <w:sz w:val="28"/>
          <w:szCs w:val="28"/>
          <w:lang w:val="uk-UA"/>
        </w:rPr>
        <w:t xml:space="preserve">Не заперечує, щоб </w:t>
      </w:r>
      <w:r>
        <w:rPr>
          <w:sz w:val="28"/>
          <w:szCs w:val="28"/>
          <w:lang w:val="uk-UA"/>
        </w:rPr>
        <w:t xml:space="preserve">його </w:t>
      </w:r>
      <w:r w:rsidR="007620FE">
        <w:rPr>
          <w:sz w:val="28"/>
          <w:szCs w:val="28"/>
          <w:lang w:val="uk-UA"/>
        </w:rPr>
        <w:t>дружина була опікуном онуків</w:t>
      </w:r>
      <w:r w:rsidR="00AE7E5C">
        <w:rPr>
          <w:sz w:val="28"/>
          <w:szCs w:val="28"/>
          <w:lang w:val="uk-UA"/>
        </w:rPr>
        <w:t>.</w:t>
      </w:r>
      <w:r>
        <w:rPr>
          <w:sz w:val="28"/>
          <w:szCs w:val="28"/>
          <w:lang w:val="uk-UA"/>
        </w:rPr>
        <w:t xml:space="preserve"> Подружжя </w:t>
      </w:r>
      <w:r w:rsidR="007620FE">
        <w:rPr>
          <w:sz w:val="28"/>
          <w:szCs w:val="28"/>
          <w:lang w:val="uk-UA"/>
        </w:rPr>
        <w:t>виростили та виховали дванадцять</w:t>
      </w:r>
      <w:r>
        <w:rPr>
          <w:sz w:val="28"/>
          <w:szCs w:val="28"/>
          <w:lang w:val="uk-UA"/>
        </w:rPr>
        <w:t xml:space="preserve"> спільних дітей.</w:t>
      </w:r>
    </w:p>
    <w:p w:rsidR="00B22101" w:rsidRPr="00152BC5" w:rsidRDefault="00AE7E5C" w:rsidP="00B22101">
      <w:pPr>
        <w:spacing w:line="240" w:lineRule="atLeast"/>
        <w:ind w:firstLine="708"/>
        <w:contextualSpacing/>
        <w:jc w:val="both"/>
        <w:rPr>
          <w:sz w:val="28"/>
          <w:szCs w:val="28"/>
          <w:lang w:val="uk-UA"/>
        </w:rPr>
      </w:pPr>
      <w:r>
        <w:rPr>
          <w:sz w:val="28"/>
          <w:szCs w:val="28"/>
          <w:lang w:val="uk-UA"/>
        </w:rPr>
        <w:t>Сім’я</w:t>
      </w:r>
      <w:r w:rsidR="00B22101" w:rsidRPr="001E4608">
        <w:rPr>
          <w:sz w:val="28"/>
          <w:szCs w:val="28"/>
        </w:rPr>
        <w:t xml:space="preserve"> </w:t>
      </w:r>
      <w:proofErr w:type="spellStart"/>
      <w:r w:rsidR="00B22101" w:rsidRPr="001E4608">
        <w:rPr>
          <w:sz w:val="28"/>
          <w:szCs w:val="28"/>
        </w:rPr>
        <w:t>прож</w:t>
      </w:r>
      <w:r w:rsidR="007620FE">
        <w:rPr>
          <w:sz w:val="28"/>
          <w:szCs w:val="28"/>
        </w:rPr>
        <w:t>иває</w:t>
      </w:r>
      <w:proofErr w:type="spellEnd"/>
      <w:r w:rsidR="007620FE">
        <w:rPr>
          <w:sz w:val="28"/>
          <w:szCs w:val="28"/>
        </w:rPr>
        <w:t xml:space="preserve"> </w:t>
      </w:r>
      <w:r w:rsidR="007620FE">
        <w:rPr>
          <w:sz w:val="28"/>
          <w:szCs w:val="28"/>
          <w:lang w:val="uk-UA"/>
        </w:rPr>
        <w:t>у будинку</w:t>
      </w:r>
      <w:r w:rsidR="00D15D7E">
        <w:rPr>
          <w:sz w:val="28"/>
          <w:szCs w:val="28"/>
        </w:rPr>
        <w:t>, як</w:t>
      </w:r>
      <w:proofErr w:type="spellStart"/>
      <w:r w:rsidR="007620FE">
        <w:rPr>
          <w:sz w:val="28"/>
          <w:szCs w:val="28"/>
          <w:lang w:val="uk-UA"/>
        </w:rPr>
        <w:t>ий</w:t>
      </w:r>
      <w:proofErr w:type="spellEnd"/>
      <w:r w:rsidR="00D15D7E">
        <w:rPr>
          <w:sz w:val="28"/>
          <w:szCs w:val="28"/>
        </w:rPr>
        <w:t xml:space="preserve"> </w:t>
      </w:r>
      <w:proofErr w:type="spellStart"/>
      <w:r w:rsidR="00D15D7E">
        <w:rPr>
          <w:sz w:val="28"/>
          <w:szCs w:val="28"/>
        </w:rPr>
        <w:t>належить</w:t>
      </w:r>
      <w:proofErr w:type="spellEnd"/>
      <w:r w:rsidR="00D15D7E">
        <w:rPr>
          <w:sz w:val="28"/>
          <w:szCs w:val="28"/>
        </w:rPr>
        <w:t xml:space="preserve"> </w:t>
      </w:r>
      <w:r w:rsidR="007620FE">
        <w:rPr>
          <w:sz w:val="28"/>
          <w:szCs w:val="28"/>
          <w:lang w:val="uk-UA"/>
        </w:rPr>
        <w:t>їм на праві користування</w:t>
      </w:r>
      <w:r w:rsidR="00152BC5">
        <w:rPr>
          <w:sz w:val="28"/>
          <w:szCs w:val="28"/>
        </w:rPr>
        <w:t xml:space="preserve">, </w:t>
      </w:r>
      <w:proofErr w:type="spellStart"/>
      <w:r w:rsidR="00152BC5">
        <w:rPr>
          <w:sz w:val="28"/>
          <w:szCs w:val="28"/>
        </w:rPr>
        <w:t>складається</w:t>
      </w:r>
      <w:proofErr w:type="spellEnd"/>
      <w:r w:rsidR="00152BC5">
        <w:rPr>
          <w:sz w:val="28"/>
          <w:szCs w:val="28"/>
        </w:rPr>
        <w:t xml:space="preserve"> </w:t>
      </w:r>
      <w:r w:rsidR="00D15D7E">
        <w:rPr>
          <w:sz w:val="28"/>
          <w:szCs w:val="28"/>
          <w:lang w:val="uk-UA"/>
        </w:rPr>
        <w:t>3</w:t>
      </w:r>
      <w:r w:rsidR="00B22101" w:rsidRPr="001E4608">
        <w:rPr>
          <w:sz w:val="28"/>
          <w:szCs w:val="28"/>
        </w:rPr>
        <w:t xml:space="preserve">-х </w:t>
      </w:r>
      <w:proofErr w:type="spellStart"/>
      <w:r w:rsidR="00B22101" w:rsidRPr="001E4608">
        <w:rPr>
          <w:sz w:val="28"/>
          <w:szCs w:val="28"/>
        </w:rPr>
        <w:t>житлових</w:t>
      </w:r>
      <w:proofErr w:type="spellEnd"/>
      <w:r w:rsidR="00B22101" w:rsidRPr="001E4608">
        <w:rPr>
          <w:sz w:val="28"/>
          <w:szCs w:val="28"/>
        </w:rPr>
        <w:t xml:space="preserve"> </w:t>
      </w:r>
      <w:proofErr w:type="spellStart"/>
      <w:r w:rsidR="00B22101" w:rsidRPr="001E4608">
        <w:rPr>
          <w:sz w:val="28"/>
          <w:szCs w:val="28"/>
        </w:rPr>
        <w:t>кімнат</w:t>
      </w:r>
      <w:proofErr w:type="spellEnd"/>
      <w:r w:rsidR="00B22101" w:rsidRPr="001E4608">
        <w:rPr>
          <w:sz w:val="28"/>
          <w:szCs w:val="28"/>
        </w:rPr>
        <w:t xml:space="preserve">, коридору, </w:t>
      </w:r>
      <w:proofErr w:type="spellStart"/>
      <w:r w:rsidR="00B22101" w:rsidRPr="001E4608">
        <w:rPr>
          <w:sz w:val="28"/>
          <w:szCs w:val="28"/>
        </w:rPr>
        <w:t>к</w:t>
      </w:r>
      <w:r w:rsidR="007620FE">
        <w:rPr>
          <w:sz w:val="28"/>
          <w:szCs w:val="28"/>
        </w:rPr>
        <w:t>ухні</w:t>
      </w:r>
      <w:proofErr w:type="spellEnd"/>
      <w:r w:rsidR="00152BC5">
        <w:rPr>
          <w:sz w:val="28"/>
          <w:szCs w:val="28"/>
          <w:lang w:val="uk-UA"/>
        </w:rPr>
        <w:t>.</w:t>
      </w:r>
      <w:r w:rsidR="00B22101" w:rsidRPr="001E4608">
        <w:rPr>
          <w:sz w:val="28"/>
          <w:szCs w:val="28"/>
        </w:rPr>
        <w:t xml:space="preserve"> </w:t>
      </w:r>
      <w:r w:rsidR="007620FE">
        <w:rPr>
          <w:sz w:val="28"/>
          <w:szCs w:val="28"/>
          <w:lang w:val="uk-UA"/>
        </w:rPr>
        <w:t>Будинок</w:t>
      </w:r>
      <w:r w:rsidR="00152BC5">
        <w:rPr>
          <w:sz w:val="28"/>
          <w:szCs w:val="28"/>
          <w:lang w:val="uk-UA"/>
        </w:rPr>
        <w:t xml:space="preserve"> </w:t>
      </w:r>
      <w:proofErr w:type="spellStart"/>
      <w:r w:rsidR="00D15D7E">
        <w:rPr>
          <w:sz w:val="28"/>
          <w:szCs w:val="28"/>
        </w:rPr>
        <w:t>облаштован</w:t>
      </w:r>
      <w:r w:rsidR="007620FE">
        <w:rPr>
          <w:sz w:val="28"/>
          <w:szCs w:val="28"/>
          <w:lang w:val="uk-UA"/>
        </w:rPr>
        <w:t>ий</w:t>
      </w:r>
      <w:proofErr w:type="spellEnd"/>
      <w:r w:rsidR="00B22101" w:rsidRPr="001E4608">
        <w:rPr>
          <w:sz w:val="28"/>
          <w:szCs w:val="28"/>
        </w:rPr>
        <w:t xml:space="preserve"> </w:t>
      </w:r>
      <w:proofErr w:type="spellStart"/>
      <w:r w:rsidR="00B22101" w:rsidRPr="001E4608">
        <w:rPr>
          <w:sz w:val="28"/>
          <w:szCs w:val="28"/>
        </w:rPr>
        <w:t>усіма</w:t>
      </w:r>
      <w:proofErr w:type="spellEnd"/>
      <w:r w:rsidR="00B22101" w:rsidRPr="001E4608">
        <w:rPr>
          <w:sz w:val="28"/>
          <w:szCs w:val="28"/>
        </w:rPr>
        <w:t xml:space="preserve"> </w:t>
      </w:r>
      <w:proofErr w:type="spellStart"/>
      <w:r w:rsidR="00B22101" w:rsidRPr="001E4608">
        <w:rPr>
          <w:sz w:val="28"/>
          <w:szCs w:val="28"/>
        </w:rPr>
        <w:t>необхідними</w:t>
      </w:r>
      <w:proofErr w:type="spellEnd"/>
      <w:r w:rsidR="00B22101" w:rsidRPr="001E4608">
        <w:rPr>
          <w:sz w:val="28"/>
          <w:szCs w:val="28"/>
        </w:rPr>
        <w:t xml:space="preserve"> </w:t>
      </w:r>
      <w:proofErr w:type="spellStart"/>
      <w:r w:rsidR="00B22101" w:rsidRPr="001E4608">
        <w:rPr>
          <w:sz w:val="28"/>
          <w:szCs w:val="28"/>
        </w:rPr>
        <w:t>меблями</w:t>
      </w:r>
      <w:proofErr w:type="spellEnd"/>
      <w:r w:rsidR="00B22101" w:rsidRPr="001E4608">
        <w:rPr>
          <w:sz w:val="28"/>
          <w:szCs w:val="28"/>
        </w:rPr>
        <w:t xml:space="preserve">. </w:t>
      </w:r>
      <w:proofErr w:type="spellStart"/>
      <w:r w:rsidR="00B22101" w:rsidRPr="001E4608">
        <w:rPr>
          <w:sz w:val="28"/>
          <w:szCs w:val="28"/>
        </w:rPr>
        <w:t>Санітарний</w:t>
      </w:r>
      <w:proofErr w:type="spellEnd"/>
      <w:r w:rsidR="00B22101" w:rsidRPr="001E4608">
        <w:rPr>
          <w:sz w:val="28"/>
          <w:szCs w:val="28"/>
        </w:rPr>
        <w:t xml:space="preserve"> стан </w:t>
      </w:r>
      <w:proofErr w:type="spellStart"/>
      <w:r w:rsidR="00B22101" w:rsidRPr="001E4608">
        <w:rPr>
          <w:sz w:val="28"/>
          <w:szCs w:val="28"/>
        </w:rPr>
        <w:t>помешкання</w:t>
      </w:r>
      <w:proofErr w:type="spellEnd"/>
      <w:r w:rsidR="00B22101" w:rsidRPr="001E4608">
        <w:rPr>
          <w:sz w:val="28"/>
          <w:szCs w:val="28"/>
        </w:rPr>
        <w:t xml:space="preserve"> </w:t>
      </w:r>
      <w:proofErr w:type="spellStart"/>
      <w:r w:rsidR="00B22101" w:rsidRPr="001E4608">
        <w:rPr>
          <w:sz w:val="28"/>
          <w:szCs w:val="28"/>
        </w:rPr>
        <w:t>задовільний</w:t>
      </w:r>
      <w:proofErr w:type="spellEnd"/>
      <w:r w:rsidR="00B22101" w:rsidRPr="001E4608">
        <w:rPr>
          <w:sz w:val="28"/>
          <w:szCs w:val="28"/>
        </w:rPr>
        <w:t xml:space="preserve">. Для </w:t>
      </w:r>
      <w:proofErr w:type="spellStart"/>
      <w:r w:rsidR="00B22101" w:rsidRPr="001E4608">
        <w:rPr>
          <w:sz w:val="28"/>
          <w:szCs w:val="28"/>
        </w:rPr>
        <w:t>виховання</w:t>
      </w:r>
      <w:proofErr w:type="spellEnd"/>
      <w:r w:rsidR="00B22101" w:rsidRPr="001E4608">
        <w:rPr>
          <w:sz w:val="28"/>
          <w:szCs w:val="28"/>
        </w:rPr>
        <w:t xml:space="preserve">, </w:t>
      </w:r>
      <w:proofErr w:type="spellStart"/>
      <w:r w:rsidR="00B22101" w:rsidRPr="001E4608">
        <w:rPr>
          <w:sz w:val="28"/>
          <w:szCs w:val="28"/>
        </w:rPr>
        <w:t>розвитку</w:t>
      </w:r>
      <w:proofErr w:type="spellEnd"/>
      <w:r w:rsidR="00B22101" w:rsidRPr="001E4608">
        <w:rPr>
          <w:sz w:val="28"/>
          <w:szCs w:val="28"/>
        </w:rPr>
        <w:t xml:space="preserve"> та</w:t>
      </w:r>
      <w:r w:rsidR="00152BC5">
        <w:rPr>
          <w:sz w:val="28"/>
          <w:szCs w:val="28"/>
        </w:rPr>
        <w:t xml:space="preserve"> </w:t>
      </w:r>
      <w:proofErr w:type="spellStart"/>
      <w:r w:rsidR="00152BC5">
        <w:rPr>
          <w:sz w:val="28"/>
          <w:szCs w:val="28"/>
        </w:rPr>
        <w:t>проживання</w:t>
      </w:r>
      <w:proofErr w:type="spellEnd"/>
      <w:r w:rsidR="00152BC5">
        <w:rPr>
          <w:sz w:val="28"/>
          <w:szCs w:val="28"/>
        </w:rPr>
        <w:t xml:space="preserve"> </w:t>
      </w:r>
      <w:r w:rsidR="007620FE">
        <w:rPr>
          <w:sz w:val="28"/>
          <w:szCs w:val="28"/>
          <w:lang w:val="uk-UA"/>
        </w:rPr>
        <w:t>дітей</w:t>
      </w:r>
      <w:r w:rsidR="00B22101" w:rsidRPr="001E4608">
        <w:rPr>
          <w:sz w:val="28"/>
          <w:szCs w:val="28"/>
        </w:rPr>
        <w:t xml:space="preserve"> створено </w:t>
      </w:r>
      <w:proofErr w:type="spellStart"/>
      <w:r w:rsidR="00B22101" w:rsidRPr="001E4608">
        <w:rPr>
          <w:sz w:val="28"/>
          <w:szCs w:val="28"/>
        </w:rPr>
        <w:t>усі</w:t>
      </w:r>
      <w:proofErr w:type="spellEnd"/>
      <w:r w:rsidR="00B22101" w:rsidRPr="001E4608">
        <w:rPr>
          <w:sz w:val="28"/>
          <w:szCs w:val="28"/>
        </w:rPr>
        <w:t xml:space="preserve"> </w:t>
      </w:r>
      <w:proofErr w:type="spellStart"/>
      <w:r w:rsidR="00B22101" w:rsidRPr="001E4608">
        <w:rPr>
          <w:sz w:val="28"/>
          <w:szCs w:val="28"/>
        </w:rPr>
        <w:t>належні</w:t>
      </w:r>
      <w:proofErr w:type="spellEnd"/>
      <w:r w:rsidR="00B22101" w:rsidRPr="001E4608">
        <w:rPr>
          <w:sz w:val="28"/>
          <w:szCs w:val="28"/>
        </w:rPr>
        <w:t xml:space="preserve"> </w:t>
      </w:r>
      <w:proofErr w:type="spellStart"/>
      <w:r w:rsidR="00B22101" w:rsidRPr="001E4608">
        <w:rPr>
          <w:sz w:val="28"/>
          <w:szCs w:val="28"/>
        </w:rPr>
        <w:t>умови</w:t>
      </w:r>
      <w:proofErr w:type="spellEnd"/>
      <w:r w:rsidR="00B22101" w:rsidRPr="001E4608">
        <w:rPr>
          <w:sz w:val="28"/>
          <w:szCs w:val="28"/>
        </w:rPr>
        <w:t xml:space="preserve">. </w:t>
      </w:r>
      <w:r w:rsidR="009934F9">
        <w:rPr>
          <w:sz w:val="28"/>
          <w:szCs w:val="28"/>
          <w:lang w:val="uk-UA"/>
        </w:rPr>
        <w:t>Хлопці мають</w:t>
      </w:r>
      <w:r w:rsidR="00B65335">
        <w:rPr>
          <w:sz w:val="28"/>
          <w:szCs w:val="28"/>
          <w:lang w:val="uk-UA"/>
        </w:rPr>
        <w:t xml:space="preserve"> місце для сну та відпочинку, зберігання власних речей</w:t>
      </w:r>
      <w:r w:rsidR="00152BC5">
        <w:rPr>
          <w:sz w:val="28"/>
          <w:szCs w:val="28"/>
          <w:lang w:val="uk-UA"/>
        </w:rPr>
        <w:t>.</w:t>
      </w:r>
    </w:p>
    <w:p w:rsidR="009934F9" w:rsidRDefault="009934F9" w:rsidP="00B22101">
      <w:pPr>
        <w:spacing w:line="240" w:lineRule="atLeast"/>
        <w:ind w:firstLine="708"/>
        <w:contextualSpacing/>
        <w:jc w:val="both"/>
        <w:rPr>
          <w:sz w:val="28"/>
          <w:szCs w:val="28"/>
          <w:lang w:val="uk-UA"/>
        </w:rPr>
      </w:pPr>
    </w:p>
    <w:p w:rsidR="00B22101" w:rsidRPr="00152BC5" w:rsidRDefault="006A2DB1" w:rsidP="00B22101">
      <w:pPr>
        <w:spacing w:line="240" w:lineRule="atLeast"/>
        <w:ind w:firstLine="708"/>
        <w:contextualSpacing/>
        <w:jc w:val="both"/>
        <w:rPr>
          <w:sz w:val="28"/>
          <w:szCs w:val="28"/>
          <w:lang w:val="uk-UA"/>
        </w:rPr>
      </w:pPr>
      <w:r>
        <w:rPr>
          <w:sz w:val="28"/>
          <w:szCs w:val="28"/>
          <w:lang w:val="uk-UA"/>
        </w:rPr>
        <w:lastRenderedPageBreak/>
        <w:t xml:space="preserve">Згідно висновку про стан </w:t>
      </w:r>
      <w:proofErr w:type="spellStart"/>
      <w:r>
        <w:rPr>
          <w:sz w:val="28"/>
          <w:szCs w:val="28"/>
          <w:lang w:val="uk-UA"/>
        </w:rPr>
        <w:t>здоров</w:t>
      </w:r>
      <w:proofErr w:type="spellEnd"/>
      <w:r w:rsidRPr="00945BF1">
        <w:rPr>
          <w:sz w:val="28"/>
          <w:szCs w:val="28"/>
        </w:rPr>
        <w:t>’</w:t>
      </w:r>
      <w:r>
        <w:rPr>
          <w:sz w:val="28"/>
          <w:szCs w:val="28"/>
          <w:lang w:val="uk-UA"/>
        </w:rPr>
        <w:t>я від 21.10.2022 року</w:t>
      </w:r>
      <w:r w:rsidR="00152BC5">
        <w:rPr>
          <w:sz w:val="28"/>
          <w:szCs w:val="28"/>
        </w:rPr>
        <w:t xml:space="preserve"> </w:t>
      </w:r>
      <w:r>
        <w:rPr>
          <w:sz w:val="28"/>
          <w:szCs w:val="28"/>
          <w:lang w:val="uk-UA"/>
        </w:rPr>
        <w:t>Слобожан Тетяна Василівна</w:t>
      </w:r>
      <w:r w:rsidR="009934F9" w:rsidRPr="001E4608">
        <w:rPr>
          <w:sz w:val="28"/>
          <w:szCs w:val="28"/>
        </w:rPr>
        <w:t xml:space="preserve"> </w:t>
      </w:r>
      <w:r>
        <w:rPr>
          <w:sz w:val="28"/>
          <w:szCs w:val="28"/>
          <w:lang w:val="uk-UA"/>
        </w:rPr>
        <w:t>може виконувати обов</w:t>
      </w:r>
      <w:r w:rsidRPr="006A2DB1">
        <w:rPr>
          <w:sz w:val="28"/>
          <w:szCs w:val="28"/>
          <w:lang w:val="uk-UA"/>
        </w:rPr>
        <w:t>’</w:t>
      </w:r>
      <w:r>
        <w:rPr>
          <w:sz w:val="28"/>
          <w:szCs w:val="28"/>
          <w:lang w:val="uk-UA"/>
        </w:rPr>
        <w:t>язки опікуна.</w:t>
      </w:r>
      <w:r w:rsidR="00152BC5">
        <w:rPr>
          <w:sz w:val="28"/>
          <w:szCs w:val="28"/>
        </w:rPr>
        <w:t xml:space="preserve"> </w:t>
      </w:r>
      <w:r w:rsidR="009934F9">
        <w:rPr>
          <w:sz w:val="28"/>
          <w:szCs w:val="28"/>
          <w:lang w:val="uk-UA"/>
        </w:rPr>
        <w:t>Тетяна Василівна пенсіонер.</w:t>
      </w:r>
      <w:r>
        <w:rPr>
          <w:sz w:val="28"/>
          <w:szCs w:val="28"/>
          <w:lang w:val="uk-UA"/>
        </w:rPr>
        <w:t xml:space="preserve"> Згідно з</w:t>
      </w:r>
      <w:r w:rsidR="00152BC5">
        <w:rPr>
          <w:sz w:val="28"/>
          <w:szCs w:val="28"/>
          <w:lang w:val="uk-UA"/>
        </w:rPr>
        <w:t xml:space="preserve"> витягом з інформаційно-аналітичної системи Міністерства</w:t>
      </w:r>
      <w:r w:rsidR="009934F9">
        <w:rPr>
          <w:sz w:val="28"/>
          <w:szCs w:val="28"/>
          <w:lang w:val="uk-UA"/>
        </w:rPr>
        <w:t xml:space="preserve"> внутрішніх справ України від 27.10</w:t>
      </w:r>
      <w:r w:rsidR="00152BC5">
        <w:rPr>
          <w:sz w:val="28"/>
          <w:szCs w:val="28"/>
          <w:lang w:val="uk-UA"/>
        </w:rPr>
        <w:t xml:space="preserve">.2022 року до </w:t>
      </w:r>
      <w:r w:rsidR="00B22101" w:rsidRPr="00152BC5">
        <w:rPr>
          <w:sz w:val="28"/>
          <w:szCs w:val="28"/>
          <w:lang w:val="uk-UA"/>
        </w:rPr>
        <w:t>кримінальної відповідальності не притягувалася, не</w:t>
      </w:r>
      <w:r w:rsidR="00152BC5">
        <w:rPr>
          <w:sz w:val="28"/>
          <w:szCs w:val="28"/>
          <w:lang w:val="uk-UA"/>
        </w:rPr>
        <w:t xml:space="preserve"> </w:t>
      </w:r>
      <w:r w:rsidR="00B22101" w:rsidRPr="00152BC5">
        <w:rPr>
          <w:sz w:val="28"/>
          <w:szCs w:val="28"/>
          <w:lang w:val="uk-UA"/>
        </w:rPr>
        <w:t>знятої чи непогашеної судимості не має, в розшуку не перебуває</w:t>
      </w:r>
      <w:r>
        <w:rPr>
          <w:sz w:val="28"/>
          <w:szCs w:val="28"/>
          <w:lang w:val="uk-UA"/>
        </w:rPr>
        <w:t>.</w:t>
      </w:r>
      <w:r w:rsidR="00152BC5">
        <w:rPr>
          <w:sz w:val="28"/>
          <w:szCs w:val="28"/>
          <w:lang w:val="uk-UA"/>
        </w:rPr>
        <w:t xml:space="preserve"> </w:t>
      </w:r>
    </w:p>
    <w:p w:rsidR="00B22101" w:rsidRPr="001E4608" w:rsidRDefault="00B22101" w:rsidP="00B22101">
      <w:pPr>
        <w:pStyle w:val="a4"/>
        <w:spacing w:line="240" w:lineRule="atLeast"/>
        <w:ind w:firstLine="708"/>
        <w:contextualSpacing/>
        <w:jc w:val="both"/>
        <w:rPr>
          <w:sz w:val="28"/>
          <w:szCs w:val="28"/>
        </w:rPr>
      </w:pPr>
      <w:proofErr w:type="gramStart"/>
      <w:r w:rsidRPr="001E4608">
        <w:rPr>
          <w:sz w:val="28"/>
          <w:szCs w:val="28"/>
        </w:rPr>
        <w:t>З</w:t>
      </w:r>
      <w:proofErr w:type="gramEnd"/>
      <w:r w:rsidRPr="001E4608">
        <w:rPr>
          <w:sz w:val="28"/>
          <w:szCs w:val="28"/>
        </w:rPr>
        <w:t xml:space="preserve">  </w:t>
      </w:r>
      <w:proofErr w:type="spellStart"/>
      <w:r w:rsidRPr="001E4608">
        <w:rPr>
          <w:sz w:val="28"/>
          <w:szCs w:val="28"/>
        </w:rPr>
        <w:t>правовими</w:t>
      </w:r>
      <w:proofErr w:type="spellEnd"/>
      <w:r w:rsidRPr="001E4608">
        <w:rPr>
          <w:sz w:val="28"/>
          <w:szCs w:val="28"/>
        </w:rPr>
        <w:t xml:space="preserve"> </w:t>
      </w:r>
      <w:proofErr w:type="spellStart"/>
      <w:r w:rsidRPr="001E4608">
        <w:rPr>
          <w:sz w:val="28"/>
          <w:szCs w:val="28"/>
        </w:rPr>
        <w:t>наслідками</w:t>
      </w:r>
      <w:proofErr w:type="spellEnd"/>
      <w:r w:rsidRPr="001E4608">
        <w:rPr>
          <w:sz w:val="28"/>
          <w:szCs w:val="28"/>
        </w:rPr>
        <w:t xml:space="preserve"> </w:t>
      </w:r>
      <w:proofErr w:type="spellStart"/>
      <w:r w:rsidRPr="001E4608">
        <w:rPr>
          <w:sz w:val="28"/>
          <w:szCs w:val="28"/>
        </w:rPr>
        <w:t>встанов</w:t>
      </w:r>
      <w:r w:rsidR="00945BF1">
        <w:rPr>
          <w:sz w:val="28"/>
          <w:szCs w:val="28"/>
        </w:rPr>
        <w:t>лення</w:t>
      </w:r>
      <w:proofErr w:type="spellEnd"/>
      <w:r w:rsidR="00945BF1">
        <w:rPr>
          <w:sz w:val="28"/>
          <w:szCs w:val="28"/>
        </w:rPr>
        <w:t xml:space="preserve"> </w:t>
      </w:r>
      <w:proofErr w:type="spellStart"/>
      <w:r w:rsidR="00945BF1">
        <w:rPr>
          <w:sz w:val="28"/>
          <w:szCs w:val="28"/>
        </w:rPr>
        <w:t>опіки</w:t>
      </w:r>
      <w:proofErr w:type="spellEnd"/>
      <w:r w:rsidR="00945BF1">
        <w:rPr>
          <w:sz w:val="28"/>
          <w:szCs w:val="28"/>
        </w:rPr>
        <w:t xml:space="preserve"> </w:t>
      </w:r>
      <w:r w:rsidR="009934F9">
        <w:rPr>
          <w:sz w:val="28"/>
          <w:szCs w:val="28"/>
          <w:lang w:val="uk-UA"/>
        </w:rPr>
        <w:t>Слобожан Тетяна Василівна</w:t>
      </w:r>
      <w:r w:rsidR="00945BF1">
        <w:rPr>
          <w:sz w:val="28"/>
          <w:szCs w:val="28"/>
          <w:lang w:val="uk-UA"/>
        </w:rPr>
        <w:t xml:space="preserve"> </w:t>
      </w:r>
      <w:proofErr w:type="spellStart"/>
      <w:r w:rsidRPr="001E4608">
        <w:rPr>
          <w:sz w:val="28"/>
          <w:szCs w:val="28"/>
        </w:rPr>
        <w:t>обізнана</w:t>
      </w:r>
      <w:proofErr w:type="spellEnd"/>
      <w:r w:rsidRPr="001E4608">
        <w:rPr>
          <w:sz w:val="28"/>
          <w:szCs w:val="28"/>
        </w:rPr>
        <w:t>.</w:t>
      </w:r>
    </w:p>
    <w:p w:rsidR="00B22101" w:rsidRPr="001E4608" w:rsidRDefault="00B22101" w:rsidP="00B22101">
      <w:pPr>
        <w:spacing w:line="240" w:lineRule="atLeast"/>
        <w:ind w:firstLine="708"/>
        <w:contextualSpacing/>
        <w:jc w:val="both"/>
        <w:rPr>
          <w:sz w:val="28"/>
          <w:szCs w:val="28"/>
        </w:rPr>
      </w:pPr>
      <w:proofErr w:type="spellStart"/>
      <w:r w:rsidRPr="001E4608">
        <w:rPr>
          <w:sz w:val="28"/>
          <w:szCs w:val="28"/>
        </w:rPr>
        <w:t>Враховуючи</w:t>
      </w:r>
      <w:proofErr w:type="spellEnd"/>
      <w:r w:rsidRPr="001E4608">
        <w:rPr>
          <w:sz w:val="28"/>
          <w:szCs w:val="28"/>
        </w:rPr>
        <w:t xml:space="preserve"> </w:t>
      </w:r>
      <w:proofErr w:type="spellStart"/>
      <w:r w:rsidRPr="001E4608">
        <w:rPr>
          <w:sz w:val="28"/>
          <w:szCs w:val="28"/>
        </w:rPr>
        <w:t>викладене</w:t>
      </w:r>
      <w:proofErr w:type="spellEnd"/>
      <w:r w:rsidRPr="001E4608">
        <w:rPr>
          <w:sz w:val="28"/>
          <w:szCs w:val="28"/>
        </w:rPr>
        <w:t xml:space="preserve">, </w:t>
      </w:r>
      <w:proofErr w:type="spellStart"/>
      <w:r w:rsidRPr="001E4608">
        <w:rPr>
          <w:sz w:val="28"/>
          <w:szCs w:val="28"/>
        </w:rPr>
        <w:t>відповідно</w:t>
      </w:r>
      <w:proofErr w:type="spellEnd"/>
      <w:r w:rsidRPr="001E4608">
        <w:rPr>
          <w:sz w:val="28"/>
          <w:szCs w:val="28"/>
        </w:rPr>
        <w:t xml:space="preserve"> до чинного </w:t>
      </w:r>
      <w:proofErr w:type="spellStart"/>
      <w:r w:rsidRPr="001E4608">
        <w:rPr>
          <w:sz w:val="28"/>
          <w:szCs w:val="28"/>
        </w:rPr>
        <w:t>законодавства</w:t>
      </w:r>
      <w:proofErr w:type="spellEnd"/>
      <w:r w:rsidRPr="001E4608">
        <w:rPr>
          <w:sz w:val="28"/>
          <w:szCs w:val="28"/>
        </w:rPr>
        <w:t xml:space="preserve"> </w:t>
      </w:r>
      <w:r w:rsidR="006A2DB1">
        <w:rPr>
          <w:sz w:val="28"/>
          <w:szCs w:val="28"/>
          <w:lang w:val="uk-UA"/>
        </w:rPr>
        <w:t xml:space="preserve">України </w:t>
      </w:r>
      <w:proofErr w:type="spellStart"/>
      <w:r w:rsidRPr="001E4608">
        <w:rPr>
          <w:sz w:val="28"/>
          <w:szCs w:val="28"/>
        </w:rPr>
        <w:t>вирішено</w:t>
      </w:r>
      <w:proofErr w:type="spellEnd"/>
      <w:r w:rsidRPr="001E4608">
        <w:rPr>
          <w:sz w:val="28"/>
          <w:szCs w:val="28"/>
        </w:rPr>
        <w:t xml:space="preserve">, </w:t>
      </w:r>
      <w:proofErr w:type="spellStart"/>
      <w:r w:rsidRPr="001E4608">
        <w:rPr>
          <w:sz w:val="28"/>
          <w:szCs w:val="28"/>
        </w:rPr>
        <w:t>що</w:t>
      </w:r>
      <w:proofErr w:type="spellEnd"/>
      <w:r w:rsidRPr="001E4608">
        <w:rPr>
          <w:sz w:val="28"/>
          <w:szCs w:val="28"/>
        </w:rPr>
        <w:t xml:space="preserve"> в </w:t>
      </w:r>
      <w:proofErr w:type="spellStart"/>
      <w:r w:rsidRPr="001E4608">
        <w:rPr>
          <w:sz w:val="28"/>
          <w:szCs w:val="28"/>
        </w:rPr>
        <w:t>інтересах</w:t>
      </w:r>
      <w:proofErr w:type="spellEnd"/>
      <w:r w:rsidRPr="001E4608">
        <w:rPr>
          <w:sz w:val="28"/>
          <w:szCs w:val="28"/>
        </w:rPr>
        <w:t xml:space="preserve"> </w:t>
      </w:r>
      <w:r w:rsidR="009934F9">
        <w:rPr>
          <w:sz w:val="28"/>
          <w:szCs w:val="28"/>
          <w:lang w:val="uk-UA"/>
        </w:rPr>
        <w:t>малолітніх дітей</w:t>
      </w:r>
      <w:r w:rsidR="00945BF1">
        <w:rPr>
          <w:sz w:val="28"/>
          <w:szCs w:val="28"/>
          <w:lang w:val="uk-UA"/>
        </w:rPr>
        <w:t xml:space="preserve"> </w:t>
      </w:r>
      <w:proofErr w:type="spellStart"/>
      <w:r w:rsidR="009934F9">
        <w:rPr>
          <w:sz w:val="28"/>
          <w:szCs w:val="28"/>
          <w:lang w:val="uk-UA"/>
        </w:rPr>
        <w:t>Коптилець</w:t>
      </w:r>
      <w:proofErr w:type="spellEnd"/>
      <w:r w:rsidR="009934F9">
        <w:rPr>
          <w:sz w:val="28"/>
          <w:szCs w:val="28"/>
          <w:lang w:val="uk-UA"/>
        </w:rPr>
        <w:t xml:space="preserve"> Назарія Анатолійовича, 10.12.2014 </w:t>
      </w:r>
      <w:proofErr w:type="spellStart"/>
      <w:r w:rsidR="009934F9">
        <w:rPr>
          <w:sz w:val="28"/>
          <w:szCs w:val="28"/>
          <w:lang w:val="uk-UA"/>
        </w:rPr>
        <w:t>р.н</w:t>
      </w:r>
      <w:proofErr w:type="spellEnd"/>
      <w:r w:rsidR="009934F9">
        <w:rPr>
          <w:sz w:val="28"/>
          <w:szCs w:val="28"/>
          <w:lang w:val="uk-UA"/>
        </w:rPr>
        <w:t xml:space="preserve">. та </w:t>
      </w:r>
      <w:proofErr w:type="spellStart"/>
      <w:r w:rsidR="009934F9">
        <w:rPr>
          <w:sz w:val="28"/>
          <w:szCs w:val="28"/>
          <w:lang w:val="uk-UA"/>
        </w:rPr>
        <w:t>Коптилець</w:t>
      </w:r>
      <w:proofErr w:type="spellEnd"/>
      <w:r w:rsidR="009934F9">
        <w:rPr>
          <w:sz w:val="28"/>
          <w:szCs w:val="28"/>
          <w:lang w:val="uk-UA"/>
        </w:rPr>
        <w:t xml:space="preserve"> Іллі Анатолійовича, 24.02.2012 </w:t>
      </w:r>
      <w:proofErr w:type="spellStart"/>
      <w:r w:rsidR="009934F9">
        <w:rPr>
          <w:sz w:val="28"/>
          <w:szCs w:val="28"/>
          <w:lang w:val="uk-UA"/>
        </w:rPr>
        <w:t>р.н</w:t>
      </w:r>
      <w:proofErr w:type="spellEnd"/>
      <w:r w:rsidR="009934F9">
        <w:rPr>
          <w:sz w:val="28"/>
          <w:szCs w:val="28"/>
          <w:lang w:val="uk-UA"/>
        </w:rPr>
        <w:t>., вразі позбавлення їх</w:t>
      </w:r>
      <w:r w:rsidR="00B65335">
        <w:rPr>
          <w:sz w:val="28"/>
          <w:szCs w:val="28"/>
          <w:lang w:val="uk-UA"/>
        </w:rPr>
        <w:t xml:space="preserve"> батька</w:t>
      </w:r>
      <w:r w:rsidR="00945BF1">
        <w:rPr>
          <w:sz w:val="28"/>
          <w:szCs w:val="28"/>
          <w:lang w:val="uk-UA"/>
        </w:rPr>
        <w:t xml:space="preserve"> батьківських прав</w:t>
      </w:r>
      <w:r w:rsidRPr="001E4608">
        <w:rPr>
          <w:sz w:val="28"/>
          <w:szCs w:val="28"/>
        </w:rPr>
        <w:t xml:space="preserve"> </w:t>
      </w:r>
      <w:proofErr w:type="spellStart"/>
      <w:proofErr w:type="gramStart"/>
      <w:r w:rsidRPr="001E4608">
        <w:rPr>
          <w:sz w:val="28"/>
          <w:szCs w:val="28"/>
        </w:rPr>
        <w:t>доц</w:t>
      </w:r>
      <w:proofErr w:type="gramEnd"/>
      <w:r w:rsidRPr="001E4608">
        <w:rPr>
          <w:sz w:val="28"/>
          <w:szCs w:val="28"/>
        </w:rPr>
        <w:t>ільно</w:t>
      </w:r>
      <w:proofErr w:type="spellEnd"/>
      <w:r w:rsidRPr="001E4608">
        <w:rPr>
          <w:sz w:val="28"/>
          <w:szCs w:val="28"/>
        </w:rPr>
        <w:t xml:space="preserve"> </w:t>
      </w:r>
      <w:proofErr w:type="spellStart"/>
      <w:r w:rsidRPr="001E4608">
        <w:rPr>
          <w:sz w:val="28"/>
          <w:szCs w:val="28"/>
        </w:rPr>
        <w:t>встановити</w:t>
      </w:r>
      <w:proofErr w:type="spellEnd"/>
      <w:r w:rsidRPr="001E4608">
        <w:rPr>
          <w:sz w:val="28"/>
          <w:szCs w:val="28"/>
        </w:rPr>
        <w:t xml:space="preserve"> </w:t>
      </w:r>
      <w:proofErr w:type="spellStart"/>
      <w:r w:rsidRPr="001E4608">
        <w:rPr>
          <w:sz w:val="28"/>
          <w:szCs w:val="28"/>
        </w:rPr>
        <w:t>опіку</w:t>
      </w:r>
      <w:proofErr w:type="spellEnd"/>
      <w:r w:rsidRPr="001E4608">
        <w:rPr>
          <w:sz w:val="28"/>
          <w:szCs w:val="28"/>
        </w:rPr>
        <w:t xml:space="preserve">, </w:t>
      </w:r>
      <w:proofErr w:type="spellStart"/>
      <w:r w:rsidRPr="001E4608">
        <w:rPr>
          <w:sz w:val="28"/>
          <w:szCs w:val="28"/>
        </w:rPr>
        <w:t>призначивши</w:t>
      </w:r>
      <w:proofErr w:type="spellEnd"/>
      <w:r w:rsidRPr="001E4608">
        <w:rPr>
          <w:sz w:val="28"/>
          <w:szCs w:val="28"/>
        </w:rPr>
        <w:t xml:space="preserve"> </w:t>
      </w:r>
      <w:r w:rsidR="00201549">
        <w:rPr>
          <w:sz w:val="28"/>
          <w:szCs w:val="28"/>
          <w:lang w:val="uk-UA"/>
        </w:rPr>
        <w:t>Слобожан Тетяну Василівну</w:t>
      </w:r>
      <w:r w:rsidR="00945BF1">
        <w:rPr>
          <w:sz w:val="28"/>
          <w:szCs w:val="28"/>
        </w:rPr>
        <w:t xml:space="preserve"> </w:t>
      </w:r>
      <w:proofErr w:type="spellStart"/>
      <w:r w:rsidR="00945BF1">
        <w:rPr>
          <w:sz w:val="28"/>
          <w:szCs w:val="28"/>
        </w:rPr>
        <w:t>опікуном</w:t>
      </w:r>
      <w:proofErr w:type="spellEnd"/>
      <w:r w:rsidR="00945BF1">
        <w:rPr>
          <w:sz w:val="28"/>
          <w:szCs w:val="28"/>
        </w:rPr>
        <w:t xml:space="preserve"> над</w:t>
      </w:r>
      <w:r w:rsidR="00201549">
        <w:rPr>
          <w:sz w:val="28"/>
          <w:szCs w:val="28"/>
          <w:lang w:val="uk-UA"/>
        </w:rPr>
        <w:t xml:space="preserve"> онуками</w:t>
      </w:r>
      <w:r w:rsidRPr="001E4608">
        <w:rPr>
          <w:sz w:val="28"/>
          <w:szCs w:val="28"/>
        </w:rPr>
        <w:t>.</w:t>
      </w:r>
    </w:p>
    <w:p w:rsidR="00B22101" w:rsidRPr="001E4608" w:rsidRDefault="00B22101" w:rsidP="00B22101">
      <w:pPr>
        <w:jc w:val="both"/>
        <w:rPr>
          <w:sz w:val="28"/>
          <w:szCs w:val="28"/>
        </w:rPr>
      </w:pPr>
    </w:p>
    <w:p w:rsidR="00B22101" w:rsidRPr="001E4608" w:rsidRDefault="00B22101" w:rsidP="00B22101">
      <w:pPr>
        <w:jc w:val="both"/>
        <w:rPr>
          <w:sz w:val="28"/>
          <w:szCs w:val="28"/>
        </w:rPr>
      </w:pPr>
    </w:p>
    <w:p w:rsidR="00C034C8" w:rsidRDefault="00C034C8" w:rsidP="00C034C8">
      <w:pPr>
        <w:pStyle w:val="a6"/>
        <w:ind w:left="360"/>
        <w:jc w:val="both"/>
        <w:rPr>
          <w:sz w:val="28"/>
          <w:szCs w:val="28"/>
          <w:lang w:val="uk-UA"/>
        </w:rPr>
      </w:pPr>
      <w:r>
        <w:rPr>
          <w:sz w:val="28"/>
          <w:szCs w:val="28"/>
          <w:lang w:val="uk-UA"/>
        </w:rPr>
        <w:t>Міський голова                                                         Олександр СИТАЙЛО</w:t>
      </w:r>
    </w:p>
    <w:p w:rsidR="00B22101" w:rsidRPr="001E4608" w:rsidRDefault="00253CAF" w:rsidP="00253CAF">
      <w:pPr>
        <w:shd w:val="clear" w:color="auto" w:fill="FFFFFF"/>
        <w:rPr>
          <w:color w:val="000000"/>
          <w:sz w:val="28"/>
          <w:szCs w:val="28"/>
        </w:rPr>
      </w:pPr>
      <w:r>
        <w:rPr>
          <w:color w:val="000000"/>
          <w:szCs w:val="28"/>
          <w:lang w:val="uk-UA"/>
        </w:rPr>
        <w:tab/>
      </w:r>
      <w:r w:rsidR="00B22101" w:rsidRPr="001E4608">
        <w:rPr>
          <w:color w:val="000000"/>
          <w:sz w:val="28"/>
          <w:szCs w:val="28"/>
        </w:rPr>
        <w:t>        </w:t>
      </w:r>
    </w:p>
    <w:p w:rsidR="00C034C8" w:rsidRDefault="00C034C8" w:rsidP="00C034C8">
      <w:proofErr w:type="spellStart"/>
      <w:r>
        <w:t>Олена</w:t>
      </w:r>
      <w:proofErr w:type="spellEnd"/>
      <w:r>
        <w:t xml:space="preserve"> </w:t>
      </w:r>
      <w:proofErr w:type="spellStart"/>
      <w:r>
        <w:t>Філоненко</w:t>
      </w:r>
      <w:proofErr w:type="spellEnd"/>
    </w:p>
    <w:p w:rsidR="00C034C8" w:rsidRPr="00A60788" w:rsidRDefault="00C034C8" w:rsidP="00C034C8"/>
    <w:p w:rsidR="00B22101" w:rsidRPr="001E4608" w:rsidRDefault="00B22101" w:rsidP="00B22101">
      <w:pPr>
        <w:rPr>
          <w:sz w:val="28"/>
          <w:szCs w:val="28"/>
        </w:rPr>
      </w:pPr>
    </w:p>
    <w:p w:rsidR="00B22101" w:rsidRPr="001E4608" w:rsidRDefault="00B22101" w:rsidP="00B22101">
      <w:pPr>
        <w:jc w:val="center"/>
        <w:rPr>
          <w:sz w:val="28"/>
          <w:szCs w:val="28"/>
          <w:lang w:val="uk-UA"/>
        </w:rPr>
      </w:pPr>
    </w:p>
    <w:sectPr w:rsidR="00B22101" w:rsidRPr="001E4608" w:rsidSect="00B8225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9A0" w:rsidRDefault="008309A0" w:rsidP="00B22101">
      <w:r>
        <w:separator/>
      </w:r>
    </w:p>
  </w:endnote>
  <w:endnote w:type="continuationSeparator" w:id="0">
    <w:p w:rsidR="008309A0" w:rsidRDefault="008309A0"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altName w:val="Segoe UI"/>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9A0" w:rsidRDefault="008309A0" w:rsidP="00B22101">
      <w:r>
        <w:separator/>
      </w:r>
    </w:p>
  </w:footnote>
  <w:footnote w:type="continuationSeparator" w:id="0">
    <w:p w:rsidR="008309A0" w:rsidRDefault="008309A0" w:rsidP="00B22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0EB5"/>
    <w:rsid w:val="00001647"/>
    <w:rsid w:val="0002559E"/>
    <w:rsid w:val="00033136"/>
    <w:rsid w:val="0006482E"/>
    <w:rsid w:val="000858F3"/>
    <w:rsid w:val="00091A04"/>
    <w:rsid w:val="000B1806"/>
    <w:rsid w:val="000D121B"/>
    <w:rsid w:val="000F372E"/>
    <w:rsid w:val="00100D01"/>
    <w:rsid w:val="00115791"/>
    <w:rsid w:val="001428F0"/>
    <w:rsid w:val="00147148"/>
    <w:rsid w:val="00151935"/>
    <w:rsid w:val="00152BC5"/>
    <w:rsid w:val="00176DCD"/>
    <w:rsid w:val="00185136"/>
    <w:rsid w:val="00187B29"/>
    <w:rsid w:val="001A2ACD"/>
    <w:rsid w:val="001B7DF8"/>
    <w:rsid w:val="001C37FA"/>
    <w:rsid w:val="001D0337"/>
    <w:rsid w:val="001D290E"/>
    <w:rsid w:val="001D49EA"/>
    <w:rsid w:val="001E4608"/>
    <w:rsid w:val="001E77FD"/>
    <w:rsid w:val="001F6283"/>
    <w:rsid w:val="00201549"/>
    <w:rsid w:val="002052AF"/>
    <w:rsid w:val="00211C06"/>
    <w:rsid w:val="00221956"/>
    <w:rsid w:val="00224B86"/>
    <w:rsid w:val="00227721"/>
    <w:rsid w:val="002329F5"/>
    <w:rsid w:val="0025059E"/>
    <w:rsid w:val="00253CAF"/>
    <w:rsid w:val="002A4A24"/>
    <w:rsid w:val="002B3286"/>
    <w:rsid w:val="002B46DC"/>
    <w:rsid w:val="002F682C"/>
    <w:rsid w:val="00303C70"/>
    <w:rsid w:val="00382AAF"/>
    <w:rsid w:val="003839A1"/>
    <w:rsid w:val="003A10DC"/>
    <w:rsid w:val="003B7F81"/>
    <w:rsid w:val="003D1358"/>
    <w:rsid w:val="003D27E4"/>
    <w:rsid w:val="003D7EB0"/>
    <w:rsid w:val="003E703D"/>
    <w:rsid w:val="00417634"/>
    <w:rsid w:val="00430ED5"/>
    <w:rsid w:val="0044043B"/>
    <w:rsid w:val="00451544"/>
    <w:rsid w:val="004609EE"/>
    <w:rsid w:val="00466025"/>
    <w:rsid w:val="0047182B"/>
    <w:rsid w:val="004719AC"/>
    <w:rsid w:val="004740F4"/>
    <w:rsid w:val="00482352"/>
    <w:rsid w:val="004B0755"/>
    <w:rsid w:val="004B6F4E"/>
    <w:rsid w:val="004C5A9A"/>
    <w:rsid w:val="004E0EB5"/>
    <w:rsid w:val="0050254A"/>
    <w:rsid w:val="00504731"/>
    <w:rsid w:val="0050652A"/>
    <w:rsid w:val="00511E0F"/>
    <w:rsid w:val="00512397"/>
    <w:rsid w:val="00523DD8"/>
    <w:rsid w:val="00527315"/>
    <w:rsid w:val="00556855"/>
    <w:rsid w:val="0057473F"/>
    <w:rsid w:val="0059782B"/>
    <w:rsid w:val="005A2632"/>
    <w:rsid w:val="005A6B09"/>
    <w:rsid w:val="005E653A"/>
    <w:rsid w:val="005F11EA"/>
    <w:rsid w:val="006013A2"/>
    <w:rsid w:val="00603A68"/>
    <w:rsid w:val="006329DF"/>
    <w:rsid w:val="006357FD"/>
    <w:rsid w:val="00646419"/>
    <w:rsid w:val="00673D85"/>
    <w:rsid w:val="00693EB6"/>
    <w:rsid w:val="006A2DB1"/>
    <w:rsid w:val="006D5338"/>
    <w:rsid w:val="006E1BC2"/>
    <w:rsid w:val="006E531A"/>
    <w:rsid w:val="006F0523"/>
    <w:rsid w:val="006F7B07"/>
    <w:rsid w:val="00701BDB"/>
    <w:rsid w:val="007063E6"/>
    <w:rsid w:val="00721826"/>
    <w:rsid w:val="00724A5C"/>
    <w:rsid w:val="0072515C"/>
    <w:rsid w:val="007264ED"/>
    <w:rsid w:val="007314C3"/>
    <w:rsid w:val="00733405"/>
    <w:rsid w:val="00742165"/>
    <w:rsid w:val="007620FE"/>
    <w:rsid w:val="00766E83"/>
    <w:rsid w:val="007678C1"/>
    <w:rsid w:val="00786B92"/>
    <w:rsid w:val="007B0C88"/>
    <w:rsid w:val="007C6FA8"/>
    <w:rsid w:val="007D4726"/>
    <w:rsid w:val="007E23CD"/>
    <w:rsid w:val="007E6C43"/>
    <w:rsid w:val="007F7571"/>
    <w:rsid w:val="00815D02"/>
    <w:rsid w:val="00816158"/>
    <w:rsid w:val="008214B4"/>
    <w:rsid w:val="008309A0"/>
    <w:rsid w:val="00832482"/>
    <w:rsid w:val="00833A97"/>
    <w:rsid w:val="008455AF"/>
    <w:rsid w:val="00846F23"/>
    <w:rsid w:val="00850612"/>
    <w:rsid w:val="00865F81"/>
    <w:rsid w:val="00880553"/>
    <w:rsid w:val="008928BA"/>
    <w:rsid w:val="008B00AE"/>
    <w:rsid w:val="008F3D6D"/>
    <w:rsid w:val="009103C2"/>
    <w:rsid w:val="00913077"/>
    <w:rsid w:val="00936E6A"/>
    <w:rsid w:val="00943463"/>
    <w:rsid w:val="00945BF1"/>
    <w:rsid w:val="00973985"/>
    <w:rsid w:val="009934F9"/>
    <w:rsid w:val="009A03CA"/>
    <w:rsid w:val="009A2B19"/>
    <w:rsid w:val="009B5764"/>
    <w:rsid w:val="009B7928"/>
    <w:rsid w:val="009C0E23"/>
    <w:rsid w:val="009F0095"/>
    <w:rsid w:val="00A10603"/>
    <w:rsid w:val="00A23302"/>
    <w:rsid w:val="00A542F4"/>
    <w:rsid w:val="00AD53D9"/>
    <w:rsid w:val="00AD79B5"/>
    <w:rsid w:val="00AE3CB3"/>
    <w:rsid w:val="00AE5B42"/>
    <w:rsid w:val="00AE7E5C"/>
    <w:rsid w:val="00AF2B8E"/>
    <w:rsid w:val="00B07264"/>
    <w:rsid w:val="00B22101"/>
    <w:rsid w:val="00B324E9"/>
    <w:rsid w:val="00B45D53"/>
    <w:rsid w:val="00B62850"/>
    <w:rsid w:val="00B65335"/>
    <w:rsid w:val="00B65337"/>
    <w:rsid w:val="00B82254"/>
    <w:rsid w:val="00B9397F"/>
    <w:rsid w:val="00B962F4"/>
    <w:rsid w:val="00B96376"/>
    <w:rsid w:val="00BA3CFE"/>
    <w:rsid w:val="00BB1DCB"/>
    <w:rsid w:val="00BB6BC5"/>
    <w:rsid w:val="00BC1627"/>
    <w:rsid w:val="00BC225E"/>
    <w:rsid w:val="00BC66D7"/>
    <w:rsid w:val="00BD272F"/>
    <w:rsid w:val="00BD7E99"/>
    <w:rsid w:val="00BD7F87"/>
    <w:rsid w:val="00C00BB8"/>
    <w:rsid w:val="00C034C8"/>
    <w:rsid w:val="00C214F0"/>
    <w:rsid w:val="00C26329"/>
    <w:rsid w:val="00C34CBE"/>
    <w:rsid w:val="00C76421"/>
    <w:rsid w:val="00C95209"/>
    <w:rsid w:val="00CB5A9D"/>
    <w:rsid w:val="00CF6B72"/>
    <w:rsid w:val="00D15D7E"/>
    <w:rsid w:val="00D16F97"/>
    <w:rsid w:val="00D20B52"/>
    <w:rsid w:val="00D21AE1"/>
    <w:rsid w:val="00D278E7"/>
    <w:rsid w:val="00D50307"/>
    <w:rsid w:val="00D80C68"/>
    <w:rsid w:val="00D95B91"/>
    <w:rsid w:val="00DA4CA2"/>
    <w:rsid w:val="00DA5611"/>
    <w:rsid w:val="00DB3218"/>
    <w:rsid w:val="00DC268D"/>
    <w:rsid w:val="00DD7C63"/>
    <w:rsid w:val="00DF7F0D"/>
    <w:rsid w:val="00E04761"/>
    <w:rsid w:val="00E24364"/>
    <w:rsid w:val="00E32F79"/>
    <w:rsid w:val="00E44922"/>
    <w:rsid w:val="00E63248"/>
    <w:rsid w:val="00EA3BF8"/>
    <w:rsid w:val="00EA6ED3"/>
    <w:rsid w:val="00EC2E30"/>
    <w:rsid w:val="00EC3078"/>
    <w:rsid w:val="00ED168A"/>
    <w:rsid w:val="00EE2118"/>
    <w:rsid w:val="00F100E5"/>
    <w:rsid w:val="00F1293B"/>
    <w:rsid w:val="00F1795F"/>
    <w:rsid w:val="00F4314D"/>
    <w:rsid w:val="00F520D6"/>
    <w:rsid w:val="00F54DDA"/>
    <w:rsid w:val="00F61248"/>
    <w:rsid w:val="00F67A9E"/>
    <w:rsid w:val="00F71FED"/>
    <w:rsid w:val="00F83C13"/>
    <w:rsid w:val="00F868EB"/>
    <w:rsid w:val="00FA181B"/>
    <w:rsid w:val="00FA1A73"/>
    <w:rsid w:val="00FA7BC1"/>
    <w:rsid w:val="00FB21A0"/>
    <w:rsid w:val="00FB4F08"/>
    <w:rsid w:val="00FC4C1E"/>
    <w:rsid w:val="00FE1D21"/>
    <w:rsid w:val="00FE32D7"/>
    <w:rsid w:val="00FE5B72"/>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semiHidden/>
    <w:unhideWhenUsed/>
    <w:rsid w:val="00BB1DCB"/>
    <w:pPr>
      <w:spacing w:after="120"/>
    </w:pPr>
  </w:style>
  <w:style w:type="character" w:customStyle="1" w:styleId="a5">
    <w:name w:val="Основной текст Знак"/>
    <w:basedOn w:val="a0"/>
    <w:link w:val="a4"/>
    <w:uiPriority w:val="99"/>
    <w:semiHidden/>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semiHidden/>
    <w:unhideWhenUsed/>
    <w:rsid w:val="00B22101"/>
    <w:pPr>
      <w:tabs>
        <w:tab w:val="center" w:pos="4677"/>
        <w:tab w:val="right" w:pos="9355"/>
      </w:tabs>
    </w:pPr>
  </w:style>
  <w:style w:type="character" w:customStyle="1" w:styleId="a9">
    <w:name w:val="Верхний колонтитул Знак"/>
    <w:basedOn w:val="a0"/>
    <w:link w:val="a8"/>
    <w:uiPriority w:val="99"/>
    <w:semiHidden/>
    <w:rsid w:val="00B2210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22101"/>
    <w:pPr>
      <w:tabs>
        <w:tab w:val="center" w:pos="4677"/>
        <w:tab w:val="right" w:pos="9355"/>
      </w:tabs>
    </w:pPr>
  </w:style>
  <w:style w:type="character" w:customStyle="1" w:styleId="ab">
    <w:name w:val="Нижний колонтитул Знак"/>
    <w:basedOn w:val="a0"/>
    <w:link w:val="aa"/>
    <w:uiPriority w:val="99"/>
    <w:semiHidden/>
    <w:rsid w:val="00B221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612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6</Pages>
  <Words>1419</Words>
  <Characters>8093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29</cp:revision>
  <cp:lastPrinted>2022-12-01T06:29:00Z</cp:lastPrinted>
  <dcterms:created xsi:type="dcterms:W3CDTF">2022-11-18T10:50:00Z</dcterms:created>
  <dcterms:modified xsi:type="dcterms:W3CDTF">2022-12-09T10:18:00Z</dcterms:modified>
</cp:coreProperties>
</file>